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17" w:rsidRPr="006E7BE3" w:rsidRDefault="008F1905" w:rsidP="00BA1A17">
      <w:pPr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Приложение </w:t>
      </w:r>
      <w:r w:rsidR="00BA1A17" w:rsidRPr="006E7BE3">
        <w:rPr>
          <w:rFonts w:eastAsia="Times New Roman" w:cs="Times New Roman"/>
          <w:szCs w:val="28"/>
          <w:lang w:eastAsia="ru-RU"/>
        </w:rPr>
        <w:t xml:space="preserve"> </w:t>
      </w:r>
    </w:p>
    <w:p w:rsidR="00BA1A17" w:rsidRPr="006E7BE3" w:rsidRDefault="00BA1A17" w:rsidP="00BA1A17">
      <w:pPr>
        <w:jc w:val="right"/>
        <w:rPr>
          <w:rFonts w:eastAsia="Times New Roman" w:cs="Times New Roman"/>
          <w:szCs w:val="28"/>
          <w:lang w:eastAsia="ru-RU"/>
        </w:rPr>
      </w:pPr>
      <w:r w:rsidRPr="006E7BE3">
        <w:rPr>
          <w:rFonts w:eastAsia="Times New Roman" w:cs="Times New Roman"/>
          <w:szCs w:val="28"/>
          <w:lang w:eastAsia="ru-RU"/>
        </w:rPr>
        <w:t>от ________2015 г. № ______/15</w:t>
      </w:r>
    </w:p>
    <w:p w:rsidR="00BA1A17" w:rsidRDefault="00BA1A17" w:rsidP="00FC472E">
      <w:pPr>
        <w:jc w:val="center"/>
        <w:rPr>
          <w:b/>
        </w:rPr>
      </w:pPr>
    </w:p>
    <w:p w:rsidR="00605FDD" w:rsidRPr="00605FDD" w:rsidRDefault="00605FDD" w:rsidP="00605FDD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605FDD">
        <w:rPr>
          <w:rFonts w:eastAsia="Times New Roman" w:cs="Times New Roman"/>
          <w:b/>
          <w:bCs/>
          <w:szCs w:val="28"/>
          <w:lang w:eastAsia="ru-RU"/>
        </w:rPr>
        <w:t xml:space="preserve">Примерные критерии оценки эффективности деятельности учителя </w:t>
      </w:r>
    </w:p>
    <w:p w:rsidR="00605FDD" w:rsidRPr="00605FDD" w:rsidRDefault="00605FDD" w:rsidP="00605FDD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605FDD">
        <w:rPr>
          <w:rFonts w:eastAsia="Times New Roman" w:cs="Times New Roman"/>
          <w:b/>
          <w:bCs/>
          <w:szCs w:val="28"/>
          <w:lang w:eastAsia="ru-RU"/>
        </w:rPr>
        <w:t>общеобразовательных организаций</w:t>
      </w:r>
    </w:p>
    <w:p w:rsidR="00605FDD" w:rsidRPr="00605FDD" w:rsidRDefault="00605FDD" w:rsidP="00605FDD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4982" w:type="pct"/>
        <w:tblLayout w:type="fixed"/>
        <w:tblLook w:val="00A0" w:firstRow="1" w:lastRow="0" w:firstColumn="1" w:lastColumn="0" w:noHBand="0" w:noVBand="0"/>
      </w:tblPr>
      <w:tblGrid>
        <w:gridCol w:w="676"/>
        <w:gridCol w:w="2812"/>
        <w:gridCol w:w="1285"/>
        <w:gridCol w:w="1548"/>
        <w:gridCol w:w="1426"/>
        <w:gridCol w:w="1316"/>
        <w:gridCol w:w="6235"/>
      </w:tblGrid>
      <w:tr w:rsidR="00605FDD" w:rsidRPr="00605FDD" w:rsidTr="008D6F02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№ </w:t>
            </w:r>
            <w:proofErr w:type="gramStart"/>
            <w:r w:rsidRPr="00605FDD">
              <w:rPr>
                <w:rFonts w:eastAsia="Times New Roman" w:cs="Times New Roman"/>
                <w:sz w:val="22"/>
                <w:lang w:eastAsia="ru-RU"/>
              </w:rPr>
              <w:t>п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>/п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Наименование критерия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Весовой коэффициент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Диапазон значений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Периодичность </w:t>
            </w:r>
          </w:p>
        </w:tc>
        <w:tc>
          <w:tcPr>
            <w:tcW w:w="2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Методика расчета</w:t>
            </w:r>
          </w:p>
        </w:tc>
      </w:tr>
      <w:tr w:rsidR="00605FDD" w:rsidRPr="00605FDD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обучающихся  по итогам: 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для 1,2кл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-комплексной контрольной работы;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для 3кл </w:t>
            </w:r>
            <w:proofErr w:type="gramStart"/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-и</w:t>
            </w:r>
            <w:proofErr w:type="gramEnd"/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тоговых контрольных работ по русскому языку и математике;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для 5,7кл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-итоговых  контрольных работ по предмету;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для 4,6,8,10кл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-республиканского (городского) независимого тестирования знаний;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для 9,11кл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-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государственной итоговой аттестации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93-100</w:t>
            </w:r>
          </w:p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годовая 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(А/В)*100%, где А - число учащихся, справившихся с экзаменом,  тестированием, годовой контрольной работой без неудовлетворительных оценок, В - общая численность обучающихся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------ * весовой коэффициент* 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отнормированный</w:t>
            </w:r>
            <w:proofErr w:type="spellEnd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критерий;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val="tt-RU" w:eastAsia="ru-RU"/>
              </w:rPr>
            </w:pPr>
            <w:r w:rsidRPr="00605FDD">
              <w:rPr>
                <w:rFonts w:eastAsia="Times New Roman" w:cs="Times New Roman"/>
                <w:sz w:val="22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 – </w:t>
            </w:r>
            <w:proofErr w:type="gramStart"/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коэффициент</w:t>
            </w:r>
            <w:proofErr w:type="gramEnd"/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 группы сложности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уровня контроля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.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1,2кл-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=0,7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3кл-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=0,7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5,7кл-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=0,8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4,6,8,10кл-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=0,9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9,11кл-,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=1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Для учителей математики, физики, химии  устанавливается коэффициент (k) = 1,2 (1 –я группа сложности) конкретизируется диапазон значений/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i/>
                <w:sz w:val="20"/>
                <w:szCs w:val="20"/>
                <w:lang w:val="tt-RU"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Если у учителя несколько параллелей, суммируются весовые коэффициенты по каждой параллели и </w:t>
            </w:r>
            <w:r w:rsidRPr="00605FDD">
              <w:rPr>
                <w:rFonts w:eastAsia="Times New Roman" w:cs="Times New Roman"/>
                <w:b/>
                <w:i/>
                <w:sz w:val="22"/>
                <w:lang w:eastAsia="ru-RU"/>
              </w:rPr>
              <w:t>определяется их среднее арифметическое.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учреждения или соответствующими органами управления образованием</w:t>
            </w:r>
          </w:p>
        </w:tc>
      </w:tr>
      <w:tr w:rsidR="00605FDD" w:rsidRPr="00605FDD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0B641E" w:rsidRDefault="00605FDD" w:rsidP="00605FDD">
            <w:pPr>
              <w:jc w:val="lef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Качество знаний обучающихся по итогам соответствующего вида </w:t>
            </w:r>
            <w:r w:rsidRPr="000B641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контроля знаний (п.1)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ind w:left="-57" w:right="-57"/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40 –85</w:t>
            </w:r>
          </w:p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05FDD" w:rsidRPr="00605FDD" w:rsidRDefault="00605FDD" w:rsidP="00605FDD">
            <w:pPr>
              <w:ind w:right="-11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val="tt-RU" w:eastAsia="ru-RU"/>
              </w:rPr>
              <w:t>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(А/В)*100%, где А - (число учащихся, справившихся на «4» и «5» с экзаменом, тестированием, годовой контрольной работой у конкретного учителя ), В -  общая численность обучающихся по предмету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------ * весовой коэффициент* 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отнормированный</w:t>
            </w:r>
            <w:proofErr w:type="spellEnd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критерий;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 – </w:t>
            </w:r>
            <w:proofErr w:type="gramStart"/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коэффициент</w:t>
            </w:r>
            <w:proofErr w:type="gramEnd"/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 группы сложности предметов.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Для учителей 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>математики, физики, химии  устанавливается коэффициент (</w:t>
            </w:r>
            <w:r w:rsidRPr="00EB6A10">
              <w:rPr>
                <w:rFonts w:eastAsia="Times New Roman" w:cs="Times New Roman"/>
                <w:b/>
                <w:sz w:val="22"/>
                <w:lang w:val="en-US" w:eastAsia="ru-RU"/>
              </w:rPr>
              <w:t>k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>) = 1,2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(1 –я группа сложности)  конкретизируется диапазон значений/</w:t>
            </w:r>
          </w:p>
          <w:p w:rsidR="00605FDD" w:rsidRPr="00EB6A10" w:rsidRDefault="00605FDD" w:rsidP="00605FDD">
            <w:pPr>
              <w:jc w:val="left"/>
              <w:rPr>
                <w:rFonts w:eastAsia="Times New Roman" w:cs="Times New Roman"/>
                <w:b/>
                <w:sz w:val="22"/>
                <w:lang w:val="tt-RU" w:eastAsia="ru-RU"/>
              </w:rPr>
            </w:pP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Для учителей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 математик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и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, физик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и,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химии 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 устанавливается коэффиц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и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ент  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>(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 xml:space="preserve">) = 1,2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(1 –я группа сложности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>)</w:t>
            </w:r>
            <w:r w:rsidRPr="00EB6A10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 xml:space="preserve">; </w:t>
            </w:r>
            <w:proofErr w:type="spellStart"/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>русско</w:t>
            </w:r>
            <w:proofErr w:type="spellEnd"/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>го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 xml:space="preserve"> язык</w:t>
            </w:r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>а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 xml:space="preserve">  и литератур</w:t>
            </w:r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>ы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 xml:space="preserve">, </w:t>
            </w:r>
            <w:proofErr w:type="spellStart"/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>татарско</w:t>
            </w:r>
            <w:proofErr w:type="spellEnd"/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>го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 xml:space="preserve"> язык</w:t>
            </w:r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>а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 xml:space="preserve"> и литератур</w:t>
            </w:r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>ы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>, иностранно</w:t>
            </w:r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>го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 xml:space="preserve"> язык</w:t>
            </w:r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>а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 xml:space="preserve">, </w:t>
            </w:r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>устанавливается коэффиц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>и</w:t>
            </w:r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 xml:space="preserve">ент </w:t>
            </w:r>
            <w:r w:rsidRPr="00EB6A10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>(</w:t>
            </w:r>
            <w:r w:rsidRPr="00EB6A10"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  <w:t>k</w:t>
            </w:r>
            <w:r w:rsidRPr="00EB6A10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 xml:space="preserve">) = 1 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>(2 –я группа сложности)</w:t>
            </w:r>
            <w:r w:rsidRPr="00EB6A10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>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для учителей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 xml:space="preserve">других предметов, начальных классов </w:t>
            </w:r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 xml:space="preserve"> устанавливается коэффи</w:t>
            </w:r>
            <w:proofErr w:type="spellStart"/>
            <w:r w:rsidRPr="00EB6A10">
              <w:rPr>
                <w:rFonts w:eastAsia="Times New Roman" w:cs="Times New Roman"/>
                <w:b/>
                <w:sz w:val="22"/>
                <w:lang w:eastAsia="ru-RU"/>
              </w:rPr>
              <w:t>ци</w:t>
            </w:r>
            <w:proofErr w:type="spellEnd"/>
            <w:r w:rsidRPr="00EB6A10">
              <w:rPr>
                <w:rFonts w:eastAsia="Times New Roman" w:cs="Times New Roman"/>
                <w:b/>
                <w:sz w:val="22"/>
                <w:lang w:val="tt-RU" w:eastAsia="ru-RU"/>
              </w:rPr>
              <w:t xml:space="preserve">ент  </w:t>
            </w:r>
            <w:r w:rsidRPr="00EB6A10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>(</w:t>
            </w:r>
            <w:r w:rsidRPr="00EB6A10"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  <w:t>k</w:t>
            </w:r>
            <w:r w:rsidRPr="00EB6A10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 xml:space="preserve">) = 0,7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(3-я группа сложности)</w:t>
            </w:r>
            <w:r w:rsidRPr="00605FD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,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но итог - </w:t>
            </w:r>
            <w:r w:rsidRPr="00605FDD">
              <w:rPr>
                <w:rFonts w:eastAsia="Times New Roman" w:cs="Times New Roman"/>
                <w:sz w:val="22"/>
                <w:u w:val="single"/>
                <w:lang w:eastAsia="ru-RU"/>
              </w:rPr>
              <w:t>не более максимального балла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по данному критерию.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учреждения или соответствующими органами управления образования </w:t>
            </w:r>
          </w:p>
        </w:tc>
      </w:tr>
      <w:tr w:rsidR="00605FDD" w:rsidRPr="00605FDD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Динамика среднего балла по предмету по всем классам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99 - 105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=(А/В)*100%, где А - средний балл учащихся по предмету в отчетном периоде, В - средний балл учащихся по предмету в предыдущем периоде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отнормированный</w:t>
            </w:r>
            <w:proofErr w:type="spellEnd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критерий;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605FDD" w:rsidRPr="00605FDD" w:rsidRDefault="00605FDD" w:rsidP="00605FD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Отчет учителя  по итогам  учебной четверти (полугодия), классные журналы</w:t>
            </w:r>
          </w:p>
        </w:tc>
      </w:tr>
      <w:tr w:rsidR="00605FDD" w:rsidRPr="00605FDD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ind w:right="-8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 обучающихся – призеров и дипломантов предметных олимпиад  по предмету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 – 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val="tt-RU" w:eastAsia="ru-RU"/>
              </w:rPr>
              <w:t>Годовая /</w:t>
            </w:r>
          </w:p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Участник / призер / победитель        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proofErr w:type="gramStart"/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1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>=0,5 / 0,8 / 1,0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Официальные (от МО РФ, МО РТ)/ другие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proofErr w:type="gramStart"/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>=1,0 / 0,3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Очные / заочные (дистанционные)   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К3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=1,0 / 0,3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Индивидуальное / массовое участие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proofErr w:type="gramStart"/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4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=1,0 / 0,5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Расчет: 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 × (К1+К2+К3+К4) / 4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, где Р – результат по уровню  рос / </w:t>
            </w:r>
            <w:proofErr w:type="spellStart"/>
            <w:r w:rsidRPr="00605FDD">
              <w:rPr>
                <w:rFonts w:eastAsia="Times New Roman" w:cs="Times New Roman"/>
                <w:sz w:val="22"/>
                <w:lang w:eastAsia="ru-RU"/>
              </w:rPr>
              <w:t>респ</w:t>
            </w:r>
            <w:proofErr w:type="spell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/ гор / район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= 6 / 5 / 4 / 3 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Если у учителя несколько победителей/призеров официальной очной олимпиады</w:t>
            </w:r>
            <w:r w:rsidRPr="000B641E">
              <w:rPr>
                <w:rFonts w:eastAsia="Times New Roman" w:cs="Times New Roman"/>
                <w:sz w:val="22"/>
                <w:u w:val="single"/>
                <w:lang w:eastAsia="ru-RU"/>
              </w:rPr>
              <w:t>, результаты суммируются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по каждому, но итог – не </w:t>
            </w:r>
            <w:proofErr w:type="gramStart"/>
            <w:r w:rsidRPr="00605FDD">
              <w:rPr>
                <w:rFonts w:eastAsia="Times New Roman" w:cs="Times New Roman"/>
                <w:sz w:val="22"/>
                <w:lang w:eastAsia="ru-RU"/>
              </w:rPr>
              <w:t>более максимального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балла по данному критерию.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</w:tr>
      <w:tr w:rsidR="00605FDD" w:rsidRPr="00605FDD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ind w:right="-8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 обучающихся - призеров  и дипломантов конференций, конкурсов  по предмету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0 - 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val="tt-RU" w:eastAsia="ru-RU"/>
              </w:rPr>
              <w:t>Годовая /</w:t>
            </w:r>
          </w:p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Участник / призер / победитель          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proofErr w:type="gramStart"/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1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>= 0,5 / 0,8 / 1,0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Официальные (от МО РФ, МО РТ) /  другие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proofErr w:type="gramStart"/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2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>=1,0 / 0,3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Очные / заочные (дистанционные)      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К3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1,0 / 0,3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Индивидуальное / массовое участие   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proofErr w:type="gramStart"/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4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>= 1,0 / 0,5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Расчет: 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Р× (К1+К2+К3+К4) / 4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, где Р – результат по уровню  рос / </w:t>
            </w:r>
            <w:proofErr w:type="spellStart"/>
            <w:r w:rsidRPr="00605FDD">
              <w:rPr>
                <w:rFonts w:eastAsia="Times New Roman" w:cs="Times New Roman"/>
                <w:sz w:val="22"/>
                <w:lang w:eastAsia="ru-RU"/>
              </w:rPr>
              <w:t>респ</w:t>
            </w:r>
            <w:proofErr w:type="spell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/ гор / район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5 / 4 / 3 / 2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Если у учителя несколько победителей/призеров официальных конференций, конкурсов, суммируются результаты по каждому, но итог - не </w:t>
            </w:r>
            <w:proofErr w:type="gramStart"/>
            <w:r w:rsidRPr="00605FDD">
              <w:rPr>
                <w:rFonts w:eastAsia="Times New Roman" w:cs="Times New Roman"/>
                <w:sz w:val="22"/>
                <w:lang w:eastAsia="ru-RU"/>
              </w:rPr>
              <w:t>более максимального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балла по данному критерию.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</w:tr>
      <w:tr w:rsidR="00605FDD" w:rsidRPr="00605FDD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внеклассной  работы по предмету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0 – 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767702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Наличие</w:t>
            </w:r>
            <w:r w:rsidR="00605FDD" w:rsidRPr="00605FDD">
              <w:rPr>
                <w:rFonts w:eastAsia="Times New Roman" w:cs="Times New Roman"/>
                <w:sz w:val="22"/>
                <w:lang w:eastAsia="ru-RU"/>
              </w:rPr>
              <w:t xml:space="preserve"> мероприятий, подготовленных учителем по предмету в рамках внеурочной деятельности </w:t>
            </w:r>
            <w:r w:rsidR="00605FDD" w:rsidRPr="00605FDD">
              <w:rPr>
                <w:rFonts w:eastAsia="Times New Roman" w:cs="Times New Roman"/>
                <w:b/>
                <w:bCs/>
                <w:sz w:val="22"/>
                <w:u w:val="single"/>
                <w:lang w:eastAsia="ru-RU"/>
              </w:rPr>
              <w:t>в отчетный период</w:t>
            </w:r>
            <w:r w:rsidR="00605FDD" w:rsidRPr="00605FDD">
              <w:rPr>
                <w:rFonts w:eastAsia="Times New Roman" w:cs="Times New Roman"/>
                <w:bCs/>
                <w:sz w:val="22"/>
                <w:lang w:eastAsia="ru-RU"/>
              </w:rPr>
              <w:t>в кол-ве</w:t>
            </w:r>
            <w:r w:rsidR="00605FDD" w:rsidRPr="00605FDD">
              <w:rPr>
                <w:rFonts w:eastAsia="Times New Roman" w:cs="Times New Roman"/>
                <w:sz w:val="22"/>
                <w:lang w:eastAsia="ru-RU"/>
              </w:rPr>
              <w:t>2-х и более  начисляется</w:t>
            </w:r>
            <w:proofErr w:type="gramStart"/>
            <w:r w:rsidR="00605FDD" w:rsidRPr="00605FDD">
              <w:rPr>
                <w:rFonts w:eastAsia="Times New Roman" w:cs="Times New Roman"/>
                <w:sz w:val="22"/>
                <w:lang w:eastAsia="ru-RU"/>
              </w:rPr>
              <w:t xml:space="preserve">  К</w:t>
            </w:r>
            <w:proofErr w:type="gramEnd"/>
            <w:r w:rsidR="00605FDD" w:rsidRPr="00605FDD">
              <w:rPr>
                <w:rFonts w:eastAsia="Times New Roman" w:cs="Times New Roman"/>
                <w:sz w:val="22"/>
                <w:lang w:eastAsia="ru-RU"/>
              </w:rPr>
              <w:t xml:space="preserve">= 5 баллов, </w:t>
            </w:r>
            <w:r w:rsidR="00605FDD" w:rsidRPr="00605FDD">
              <w:rPr>
                <w:rFonts w:eastAsia="Times New Roman" w:cs="Times New Roman"/>
                <w:bCs/>
                <w:sz w:val="22"/>
                <w:lang w:eastAsia="ru-RU"/>
              </w:rPr>
              <w:t xml:space="preserve"> в кол-ве1-го</w:t>
            </w:r>
            <w:r w:rsidR="00605FDD" w:rsidRPr="00605FDD">
              <w:rPr>
                <w:rFonts w:eastAsia="Times New Roman" w:cs="Times New Roman"/>
                <w:sz w:val="22"/>
                <w:lang w:eastAsia="ru-RU"/>
              </w:rPr>
              <w:t xml:space="preserve">  начисляется  К= 2 балла, при отсутствии мероприятий – 0 баллов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Расчет: </w:t>
            </w:r>
            <w:proofErr w:type="gramStart"/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</w:t>
            </w:r>
            <w:proofErr w:type="gramEnd"/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×К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, где Р – результат по уровню  рос / </w:t>
            </w:r>
            <w:proofErr w:type="spellStart"/>
            <w:r w:rsidRPr="00605FDD">
              <w:rPr>
                <w:rFonts w:eastAsia="Times New Roman" w:cs="Times New Roman"/>
                <w:sz w:val="22"/>
                <w:lang w:eastAsia="ru-RU"/>
              </w:rPr>
              <w:t>респ</w:t>
            </w:r>
            <w:proofErr w:type="spell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/ гор / район / школа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 xml:space="preserve">Р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1,0 / 1,0 / 0,9 / 0,9 / 0,8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воспитательной работы, программы мероприятий, отчет учителя </w:t>
            </w:r>
          </w:p>
        </w:tc>
      </w:tr>
      <w:tr w:rsidR="00605FDD" w:rsidRPr="00605FDD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Pr="000B641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учителя в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профессиональных научно-практических конференциях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0-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val="tt-RU" w:eastAsia="ru-RU"/>
              </w:rPr>
              <w:t>Годовая /</w:t>
            </w:r>
          </w:p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За выступление учителя  </w:t>
            </w:r>
            <w:r w:rsidRPr="00605FDD">
              <w:rPr>
                <w:rFonts w:eastAsia="Times New Roman" w:cs="Times New Roman"/>
                <w:b/>
                <w:bCs/>
                <w:sz w:val="22"/>
                <w:u w:val="single"/>
                <w:lang w:eastAsia="ru-RU"/>
              </w:rPr>
              <w:t>в отчетный период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-по вопросам, связанным с школьным образованием</w:t>
            </w:r>
            <w:proofErr w:type="gramStart"/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 xml:space="preserve"> К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= 1,0 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- по вопросам, не связанным </w:t>
            </w:r>
            <w:proofErr w:type="gramStart"/>
            <w:r w:rsidRPr="00605FDD">
              <w:rPr>
                <w:rFonts w:eastAsia="Times New Roman" w:cs="Times New Roman"/>
                <w:sz w:val="22"/>
                <w:lang w:eastAsia="ru-RU"/>
              </w:rPr>
              <w:t>с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школьным образованием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0,3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Пассивное участие (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слушатель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)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0,1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Расчет:  </w:t>
            </w:r>
            <w:r w:rsidRPr="00605FDD">
              <w:rPr>
                <w:rFonts w:eastAsia="Times New Roman" w:cs="Times New Roman"/>
                <w:sz w:val="22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=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Р×К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, где Р – результат по уровню  рос / </w:t>
            </w:r>
            <w:proofErr w:type="spellStart"/>
            <w:r w:rsidRPr="00605FDD">
              <w:rPr>
                <w:rFonts w:eastAsia="Times New Roman" w:cs="Times New Roman"/>
                <w:sz w:val="22"/>
                <w:lang w:eastAsia="ru-RU"/>
              </w:rPr>
              <w:t>респ</w:t>
            </w:r>
            <w:proofErr w:type="spell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/ гор / район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5 / 4 / 3 / 2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Если у учителя несколько мероприятий, то результаты по каждому суммируются, но итог - не </w:t>
            </w:r>
            <w:proofErr w:type="gramStart"/>
            <w:r w:rsidRPr="00605FDD">
              <w:rPr>
                <w:rFonts w:eastAsia="Times New Roman" w:cs="Times New Roman"/>
                <w:sz w:val="22"/>
                <w:lang w:eastAsia="ru-RU"/>
              </w:rPr>
              <w:t>более максимального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lastRenderedPageBreak/>
              <w:t>балла по данному критерию.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2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</w:tr>
      <w:tr w:rsidR="00605FDD" w:rsidRPr="00605FDD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B641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Участие учителя в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профессиональных конкурсах, грантах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</w:t>
            </w:r>
            <w:bookmarkStart w:id="0" w:name="_GoBack"/>
            <w:bookmarkEnd w:id="0"/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0-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val="tt-RU" w:eastAsia="ru-RU"/>
              </w:rPr>
              <w:t>Годовая /</w:t>
            </w:r>
          </w:p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Гранты: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участник / победитель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1,0 / 1,0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Конкурсы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: участник / призер / победитель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=0,5 / 0,8 / 1,0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Расчет: 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D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Р×К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, где Р – результат по уровню  рос / </w:t>
            </w:r>
            <w:proofErr w:type="spellStart"/>
            <w:r w:rsidRPr="00605FDD">
              <w:rPr>
                <w:rFonts w:eastAsia="Times New Roman" w:cs="Times New Roman"/>
                <w:sz w:val="22"/>
                <w:lang w:eastAsia="ru-RU"/>
              </w:rPr>
              <w:t>респ</w:t>
            </w:r>
            <w:proofErr w:type="spell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/ гор / район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5 / 4 / 3 / 2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Если у учителя несколько мероприятий, то результаты по каждому суммируются, но итог - не </w:t>
            </w:r>
            <w:proofErr w:type="gramStart"/>
            <w:r w:rsidRPr="00605FDD">
              <w:rPr>
                <w:rFonts w:eastAsia="Times New Roman" w:cs="Times New Roman"/>
                <w:sz w:val="22"/>
                <w:lang w:eastAsia="ru-RU"/>
              </w:rPr>
              <w:t>более максимального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балла по данному критерию.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</w:tr>
      <w:tr w:rsidR="00605FDD" w:rsidRPr="00605FDD" w:rsidTr="008D6F02">
        <w:trPr>
          <w:trHeight w:val="2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Наличие и уровень распространения передового педагогического опыта.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0-6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FDD" w:rsidRPr="00605FDD" w:rsidRDefault="00767702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="00605FDD"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аличи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="00605FDD"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 учителя в отчетный период  открытых  уроков,  мастер-классов, творческих отчетов, презентаций  по обобщению  передового педагогического опыта в рамках методических мероприятий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федерального  уровня  начисляется  - 6 баллов;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республиканского уровня  - 4 балла; 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муниципального уровня –2 балла,  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при  отсутствии  передового педагогического опыта и форм  его распространения - ноль баллов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(балл присваивается по наивысшему уровню)</w:t>
            </w:r>
          </w:p>
          <w:p w:rsidR="00605FDD" w:rsidRPr="00605FDD" w:rsidRDefault="00605FDD" w:rsidP="00605FDD">
            <w:pPr>
              <w:jc w:val="lef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 xml:space="preserve">План работы, приказы о проведении мероприятий, программы мероприятий </w:t>
            </w:r>
          </w:p>
        </w:tc>
      </w:tr>
      <w:tr w:rsidR="00605FDD" w:rsidRPr="00605FDD" w:rsidTr="008D6F02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DD" w:rsidRPr="00605FDD" w:rsidRDefault="00605FDD" w:rsidP="00605FD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 – 60</w:t>
            </w:r>
          </w:p>
        </w:tc>
      </w:tr>
    </w:tbl>
    <w:p w:rsidR="00605FDD" w:rsidRPr="007D438F" w:rsidRDefault="00605FDD">
      <w:pPr>
        <w:rPr>
          <w:rFonts w:cs="Times New Roman"/>
          <w:sz w:val="24"/>
          <w:szCs w:val="24"/>
        </w:rPr>
      </w:pPr>
    </w:p>
    <w:sectPr w:rsidR="00605FDD" w:rsidRPr="007D438F" w:rsidSect="005B3786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C3A03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914F2"/>
    <w:multiLevelType w:val="hybridMultilevel"/>
    <w:tmpl w:val="DC52E6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F44F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23A7F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E0EB8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65291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72E"/>
    <w:rsid w:val="00000FDD"/>
    <w:rsid w:val="0000237A"/>
    <w:rsid w:val="00002608"/>
    <w:rsid w:val="00002E61"/>
    <w:rsid w:val="00003C99"/>
    <w:rsid w:val="00005317"/>
    <w:rsid w:val="00005FBE"/>
    <w:rsid w:val="00006D1E"/>
    <w:rsid w:val="00007026"/>
    <w:rsid w:val="0000794E"/>
    <w:rsid w:val="000079D7"/>
    <w:rsid w:val="00011439"/>
    <w:rsid w:val="0001193D"/>
    <w:rsid w:val="000122B7"/>
    <w:rsid w:val="0001318D"/>
    <w:rsid w:val="00013BF2"/>
    <w:rsid w:val="00014B1E"/>
    <w:rsid w:val="00015D19"/>
    <w:rsid w:val="00015F29"/>
    <w:rsid w:val="00016152"/>
    <w:rsid w:val="0001616C"/>
    <w:rsid w:val="000169A6"/>
    <w:rsid w:val="00016BFE"/>
    <w:rsid w:val="000173C0"/>
    <w:rsid w:val="00017501"/>
    <w:rsid w:val="000176A8"/>
    <w:rsid w:val="00020510"/>
    <w:rsid w:val="00020A5E"/>
    <w:rsid w:val="0002164F"/>
    <w:rsid w:val="0002369E"/>
    <w:rsid w:val="0002470D"/>
    <w:rsid w:val="00025C90"/>
    <w:rsid w:val="0002748E"/>
    <w:rsid w:val="00030781"/>
    <w:rsid w:val="000307EF"/>
    <w:rsid w:val="00030DF9"/>
    <w:rsid w:val="00030E09"/>
    <w:rsid w:val="000337AA"/>
    <w:rsid w:val="00034A26"/>
    <w:rsid w:val="00034C34"/>
    <w:rsid w:val="000350E1"/>
    <w:rsid w:val="0003556E"/>
    <w:rsid w:val="00035836"/>
    <w:rsid w:val="00035E3D"/>
    <w:rsid w:val="000361EC"/>
    <w:rsid w:val="00036792"/>
    <w:rsid w:val="00037389"/>
    <w:rsid w:val="00037973"/>
    <w:rsid w:val="00037BC7"/>
    <w:rsid w:val="000408F4"/>
    <w:rsid w:val="000419C3"/>
    <w:rsid w:val="00042E8B"/>
    <w:rsid w:val="00042FD9"/>
    <w:rsid w:val="00043747"/>
    <w:rsid w:val="00043996"/>
    <w:rsid w:val="00046706"/>
    <w:rsid w:val="00052482"/>
    <w:rsid w:val="00052C98"/>
    <w:rsid w:val="00052FDF"/>
    <w:rsid w:val="00055AD2"/>
    <w:rsid w:val="00055EF1"/>
    <w:rsid w:val="00056B22"/>
    <w:rsid w:val="0006067B"/>
    <w:rsid w:val="0006095F"/>
    <w:rsid w:val="000615BB"/>
    <w:rsid w:val="0006171A"/>
    <w:rsid w:val="000621E1"/>
    <w:rsid w:val="000627C9"/>
    <w:rsid w:val="00063137"/>
    <w:rsid w:val="00063276"/>
    <w:rsid w:val="000641D2"/>
    <w:rsid w:val="00065934"/>
    <w:rsid w:val="00067453"/>
    <w:rsid w:val="000701E4"/>
    <w:rsid w:val="00070BBE"/>
    <w:rsid w:val="00071212"/>
    <w:rsid w:val="000715EB"/>
    <w:rsid w:val="000719C5"/>
    <w:rsid w:val="0007202D"/>
    <w:rsid w:val="000732D1"/>
    <w:rsid w:val="00074372"/>
    <w:rsid w:val="000750F0"/>
    <w:rsid w:val="0007595E"/>
    <w:rsid w:val="00075C8D"/>
    <w:rsid w:val="00077409"/>
    <w:rsid w:val="000777C2"/>
    <w:rsid w:val="00080524"/>
    <w:rsid w:val="00080674"/>
    <w:rsid w:val="00081D38"/>
    <w:rsid w:val="000822C2"/>
    <w:rsid w:val="000827B5"/>
    <w:rsid w:val="0008302C"/>
    <w:rsid w:val="000830F7"/>
    <w:rsid w:val="00083D9C"/>
    <w:rsid w:val="00090704"/>
    <w:rsid w:val="00090CB6"/>
    <w:rsid w:val="00091439"/>
    <w:rsid w:val="0009214D"/>
    <w:rsid w:val="000923FD"/>
    <w:rsid w:val="00093BA7"/>
    <w:rsid w:val="00093EB2"/>
    <w:rsid w:val="000952E9"/>
    <w:rsid w:val="00095722"/>
    <w:rsid w:val="00097374"/>
    <w:rsid w:val="000A0268"/>
    <w:rsid w:val="000A1231"/>
    <w:rsid w:val="000A23DE"/>
    <w:rsid w:val="000A3914"/>
    <w:rsid w:val="000A3E06"/>
    <w:rsid w:val="000A50F4"/>
    <w:rsid w:val="000A6F9D"/>
    <w:rsid w:val="000A7229"/>
    <w:rsid w:val="000A7F65"/>
    <w:rsid w:val="000B29D1"/>
    <w:rsid w:val="000B4353"/>
    <w:rsid w:val="000B4A7E"/>
    <w:rsid w:val="000B4F9D"/>
    <w:rsid w:val="000B55CE"/>
    <w:rsid w:val="000B641E"/>
    <w:rsid w:val="000B69C0"/>
    <w:rsid w:val="000B69E4"/>
    <w:rsid w:val="000B7048"/>
    <w:rsid w:val="000B73D1"/>
    <w:rsid w:val="000B7721"/>
    <w:rsid w:val="000C2314"/>
    <w:rsid w:val="000C2B25"/>
    <w:rsid w:val="000C2C68"/>
    <w:rsid w:val="000C63FC"/>
    <w:rsid w:val="000C77EB"/>
    <w:rsid w:val="000D0212"/>
    <w:rsid w:val="000D16AA"/>
    <w:rsid w:val="000D2AB6"/>
    <w:rsid w:val="000D3145"/>
    <w:rsid w:val="000D39A0"/>
    <w:rsid w:val="000D57DF"/>
    <w:rsid w:val="000D5C7E"/>
    <w:rsid w:val="000D5D79"/>
    <w:rsid w:val="000D7335"/>
    <w:rsid w:val="000D7EEC"/>
    <w:rsid w:val="000E0052"/>
    <w:rsid w:val="000E0057"/>
    <w:rsid w:val="000E0529"/>
    <w:rsid w:val="000E0FD8"/>
    <w:rsid w:val="000E13B4"/>
    <w:rsid w:val="000E1A95"/>
    <w:rsid w:val="000E22F9"/>
    <w:rsid w:val="000E388B"/>
    <w:rsid w:val="000E3AEF"/>
    <w:rsid w:val="000E3E3B"/>
    <w:rsid w:val="000E3FA2"/>
    <w:rsid w:val="000E4A9F"/>
    <w:rsid w:val="000E59D7"/>
    <w:rsid w:val="000E713D"/>
    <w:rsid w:val="000F019E"/>
    <w:rsid w:val="000F1CB0"/>
    <w:rsid w:val="000F2174"/>
    <w:rsid w:val="000F3639"/>
    <w:rsid w:val="000F3B8E"/>
    <w:rsid w:val="000F42B9"/>
    <w:rsid w:val="000F4B68"/>
    <w:rsid w:val="000F51FE"/>
    <w:rsid w:val="000F538F"/>
    <w:rsid w:val="000F5516"/>
    <w:rsid w:val="000F6BDA"/>
    <w:rsid w:val="000F7071"/>
    <w:rsid w:val="0010117A"/>
    <w:rsid w:val="0010129F"/>
    <w:rsid w:val="001014DA"/>
    <w:rsid w:val="001058BD"/>
    <w:rsid w:val="001062AD"/>
    <w:rsid w:val="00106851"/>
    <w:rsid w:val="00106C2F"/>
    <w:rsid w:val="00107E0D"/>
    <w:rsid w:val="00110612"/>
    <w:rsid w:val="0011167C"/>
    <w:rsid w:val="00112082"/>
    <w:rsid w:val="001124FF"/>
    <w:rsid w:val="00113D29"/>
    <w:rsid w:val="00114137"/>
    <w:rsid w:val="00114851"/>
    <w:rsid w:val="001148AF"/>
    <w:rsid w:val="00115C82"/>
    <w:rsid w:val="001168B7"/>
    <w:rsid w:val="00117175"/>
    <w:rsid w:val="00117FBA"/>
    <w:rsid w:val="00120139"/>
    <w:rsid w:val="00122DE1"/>
    <w:rsid w:val="001234AA"/>
    <w:rsid w:val="0012471C"/>
    <w:rsid w:val="00125E54"/>
    <w:rsid w:val="00126538"/>
    <w:rsid w:val="00126C37"/>
    <w:rsid w:val="00126C92"/>
    <w:rsid w:val="001272FC"/>
    <w:rsid w:val="0012774A"/>
    <w:rsid w:val="0013024D"/>
    <w:rsid w:val="00131007"/>
    <w:rsid w:val="00131F6D"/>
    <w:rsid w:val="00132367"/>
    <w:rsid w:val="00132969"/>
    <w:rsid w:val="00132BCA"/>
    <w:rsid w:val="00132EFD"/>
    <w:rsid w:val="00133C48"/>
    <w:rsid w:val="0013499D"/>
    <w:rsid w:val="00134F8C"/>
    <w:rsid w:val="00135176"/>
    <w:rsid w:val="00135658"/>
    <w:rsid w:val="001359DF"/>
    <w:rsid w:val="00135DD3"/>
    <w:rsid w:val="00136830"/>
    <w:rsid w:val="001369FF"/>
    <w:rsid w:val="00137E34"/>
    <w:rsid w:val="00137FA7"/>
    <w:rsid w:val="00140B9D"/>
    <w:rsid w:val="001429F0"/>
    <w:rsid w:val="00142D6F"/>
    <w:rsid w:val="0014624D"/>
    <w:rsid w:val="00146978"/>
    <w:rsid w:val="00146B58"/>
    <w:rsid w:val="001473CD"/>
    <w:rsid w:val="00147791"/>
    <w:rsid w:val="001504FB"/>
    <w:rsid w:val="0015097C"/>
    <w:rsid w:val="00151240"/>
    <w:rsid w:val="001515C5"/>
    <w:rsid w:val="00151C6A"/>
    <w:rsid w:val="00153252"/>
    <w:rsid w:val="00153909"/>
    <w:rsid w:val="00154DC0"/>
    <w:rsid w:val="0015610C"/>
    <w:rsid w:val="00156A5B"/>
    <w:rsid w:val="00157D64"/>
    <w:rsid w:val="00160F8A"/>
    <w:rsid w:val="00161AF6"/>
    <w:rsid w:val="001622E4"/>
    <w:rsid w:val="001628B8"/>
    <w:rsid w:val="00162A1F"/>
    <w:rsid w:val="00163FAA"/>
    <w:rsid w:val="001642C9"/>
    <w:rsid w:val="00164879"/>
    <w:rsid w:val="00164B68"/>
    <w:rsid w:val="00165B8A"/>
    <w:rsid w:val="0016670A"/>
    <w:rsid w:val="00166935"/>
    <w:rsid w:val="00166BA7"/>
    <w:rsid w:val="001720A1"/>
    <w:rsid w:val="001720D0"/>
    <w:rsid w:val="0017212E"/>
    <w:rsid w:val="00173259"/>
    <w:rsid w:val="001732B7"/>
    <w:rsid w:val="00173413"/>
    <w:rsid w:val="001747A8"/>
    <w:rsid w:val="00174D58"/>
    <w:rsid w:val="00174D72"/>
    <w:rsid w:val="00175127"/>
    <w:rsid w:val="00175350"/>
    <w:rsid w:val="001754B3"/>
    <w:rsid w:val="00176D24"/>
    <w:rsid w:val="00176EA3"/>
    <w:rsid w:val="00177010"/>
    <w:rsid w:val="0017773F"/>
    <w:rsid w:val="0018069F"/>
    <w:rsid w:val="0018085D"/>
    <w:rsid w:val="00181F56"/>
    <w:rsid w:val="001826E1"/>
    <w:rsid w:val="001834C0"/>
    <w:rsid w:val="00183D0D"/>
    <w:rsid w:val="0018694C"/>
    <w:rsid w:val="00186A5F"/>
    <w:rsid w:val="00186E12"/>
    <w:rsid w:val="00187DB8"/>
    <w:rsid w:val="00190814"/>
    <w:rsid w:val="00191257"/>
    <w:rsid w:val="00192083"/>
    <w:rsid w:val="001A07DB"/>
    <w:rsid w:val="001A1004"/>
    <w:rsid w:val="001A1088"/>
    <w:rsid w:val="001A1B20"/>
    <w:rsid w:val="001A1B67"/>
    <w:rsid w:val="001A21DB"/>
    <w:rsid w:val="001A3642"/>
    <w:rsid w:val="001A3FB8"/>
    <w:rsid w:val="001A417E"/>
    <w:rsid w:val="001A44B5"/>
    <w:rsid w:val="001A4C1D"/>
    <w:rsid w:val="001A4CA3"/>
    <w:rsid w:val="001A5DA6"/>
    <w:rsid w:val="001A775C"/>
    <w:rsid w:val="001A78C4"/>
    <w:rsid w:val="001B00A5"/>
    <w:rsid w:val="001B0949"/>
    <w:rsid w:val="001B0E41"/>
    <w:rsid w:val="001B1AE9"/>
    <w:rsid w:val="001B2244"/>
    <w:rsid w:val="001B245A"/>
    <w:rsid w:val="001B2536"/>
    <w:rsid w:val="001B2A85"/>
    <w:rsid w:val="001B2F99"/>
    <w:rsid w:val="001B358D"/>
    <w:rsid w:val="001B43E0"/>
    <w:rsid w:val="001B44AC"/>
    <w:rsid w:val="001B5251"/>
    <w:rsid w:val="001B633B"/>
    <w:rsid w:val="001C0287"/>
    <w:rsid w:val="001C0E56"/>
    <w:rsid w:val="001C148E"/>
    <w:rsid w:val="001C1914"/>
    <w:rsid w:val="001C26C8"/>
    <w:rsid w:val="001C2768"/>
    <w:rsid w:val="001C290A"/>
    <w:rsid w:val="001C3E84"/>
    <w:rsid w:val="001C4FB3"/>
    <w:rsid w:val="001C5ABD"/>
    <w:rsid w:val="001C70C1"/>
    <w:rsid w:val="001D1BCB"/>
    <w:rsid w:val="001D3AD6"/>
    <w:rsid w:val="001D47EC"/>
    <w:rsid w:val="001D547E"/>
    <w:rsid w:val="001D5903"/>
    <w:rsid w:val="001D6161"/>
    <w:rsid w:val="001D6907"/>
    <w:rsid w:val="001D7896"/>
    <w:rsid w:val="001D7EE3"/>
    <w:rsid w:val="001E0637"/>
    <w:rsid w:val="001E098C"/>
    <w:rsid w:val="001E0B8E"/>
    <w:rsid w:val="001E195F"/>
    <w:rsid w:val="001E1A21"/>
    <w:rsid w:val="001E282D"/>
    <w:rsid w:val="001E2B25"/>
    <w:rsid w:val="001E538A"/>
    <w:rsid w:val="001E56D9"/>
    <w:rsid w:val="001E6443"/>
    <w:rsid w:val="001E6602"/>
    <w:rsid w:val="001E6B47"/>
    <w:rsid w:val="001E715A"/>
    <w:rsid w:val="001E7373"/>
    <w:rsid w:val="001E7C6C"/>
    <w:rsid w:val="001F2D7F"/>
    <w:rsid w:val="001F3DF3"/>
    <w:rsid w:val="001F4337"/>
    <w:rsid w:val="001F4F66"/>
    <w:rsid w:val="001F5B4B"/>
    <w:rsid w:val="001F5C15"/>
    <w:rsid w:val="001F6F64"/>
    <w:rsid w:val="00200CB0"/>
    <w:rsid w:val="002012C8"/>
    <w:rsid w:val="002014CF"/>
    <w:rsid w:val="0020186D"/>
    <w:rsid w:val="002028B1"/>
    <w:rsid w:val="0020299A"/>
    <w:rsid w:val="00202C5A"/>
    <w:rsid w:val="002051FE"/>
    <w:rsid w:val="0020588B"/>
    <w:rsid w:val="002067CA"/>
    <w:rsid w:val="00206A18"/>
    <w:rsid w:val="00206F06"/>
    <w:rsid w:val="00207085"/>
    <w:rsid w:val="00210CC6"/>
    <w:rsid w:val="00211326"/>
    <w:rsid w:val="00213502"/>
    <w:rsid w:val="002142DC"/>
    <w:rsid w:val="002154B4"/>
    <w:rsid w:val="00215F4A"/>
    <w:rsid w:val="00217299"/>
    <w:rsid w:val="0021787B"/>
    <w:rsid w:val="0021789B"/>
    <w:rsid w:val="002229EE"/>
    <w:rsid w:val="00222AC6"/>
    <w:rsid w:val="00222C1B"/>
    <w:rsid w:val="00224A95"/>
    <w:rsid w:val="002276A9"/>
    <w:rsid w:val="00227A64"/>
    <w:rsid w:val="0023016F"/>
    <w:rsid w:val="00230C00"/>
    <w:rsid w:val="00231AEF"/>
    <w:rsid w:val="00232904"/>
    <w:rsid w:val="002333BE"/>
    <w:rsid w:val="00233998"/>
    <w:rsid w:val="00233A0B"/>
    <w:rsid w:val="00233B9F"/>
    <w:rsid w:val="0023441C"/>
    <w:rsid w:val="00234762"/>
    <w:rsid w:val="00235144"/>
    <w:rsid w:val="002364F2"/>
    <w:rsid w:val="0023658B"/>
    <w:rsid w:val="002400ED"/>
    <w:rsid w:val="00240440"/>
    <w:rsid w:val="002408B7"/>
    <w:rsid w:val="00241F21"/>
    <w:rsid w:val="00242C20"/>
    <w:rsid w:val="00243744"/>
    <w:rsid w:val="00244643"/>
    <w:rsid w:val="00244B09"/>
    <w:rsid w:val="0024553E"/>
    <w:rsid w:val="002458C0"/>
    <w:rsid w:val="00246E89"/>
    <w:rsid w:val="0024737F"/>
    <w:rsid w:val="002509DB"/>
    <w:rsid w:val="00250F1C"/>
    <w:rsid w:val="00252267"/>
    <w:rsid w:val="00253828"/>
    <w:rsid w:val="0025469D"/>
    <w:rsid w:val="002547ED"/>
    <w:rsid w:val="0025598D"/>
    <w:rsid w:val="0026280C"/>
    <w:rsid w:val="00262DBC"/>
    <w:rsid w:val="00263E20"/>
    <w:rsid w:val="00265BB1"/>
    <w:rsid w:val="00265C3E"/>
    <w:rsid w:val="00265E2B"/>
    <w:rsid w:val="002674D4"/>
    <w:rsid w:val="002677D7"/>
    <w:rsid w:val="00270C79"/>
    <w:rsid w:val="00271A56"/>
    <w:rsid w:val="0027368A"/>
    <w:rsid w:val="0027424B"/>
    <w:rsid w:val="0027458B"/>
    <w:rsid w:val="002757A5"/>
    <w:rsid w:val="00276074"/>
    <w:rsid w:val="002803C5"/>
    <w:rsid w:val="00280542"/>
    <w:rsid w:val="002810E7"/>
    <w:rsid w:val="002814C5"/>
    <w:rsid w:val="0028172E"/>
    <w:rsid w:val="00281999"/>
    <w:rsid w:val="00281CBF"/>
    <w:rsid w:val="00282137"/>
    <w:rsid w:val="002834A6"/>
    <w:rsid w:val="00283EDC"/>
    <w:rsid w:val="00284838"/>
    <w:rsid w:val="002854FA"/>
    <w:rsid w:val="0028604F"/>
    <w:rsid w:val="0028725E"/>
    <w:rsid w:val="002904D1"/>
    <w:rsid w:val="00290F68"/>
    <w:rsid w:val="00293779"/>
    <w:rsid w:val="00293B28"/>
    <w:rsid w:val="002940FE"/>
    <w:rsid w:val="00296099"/>
    <w:rsid w:val="0029627B"/>
    <w:rsid w:val="0029639E"/>
    <w:rsid w:val="0029691A"/>
    <w:rsid w:val="00296A68"/>
    <w:rsid w:val="00296AAA"/>
    <w:rsid w:val="00297568"/>
    <w:rsid w:val="002A0E81"/>
    <w:rsid w:val="002A3788"/>
    <w:rsid w:val="002A53C3"/>
    <w:rsid w:val="002A627A"/>
    <w:rsid w:val="002B16E5"/>
    <w:rsid w:val="002B1D29"/>
    <w:rsid w:val="002B259D"/>
    <w:rsid w:val="002B2844"/>
    <w:rsid w:val="002B30EE"/>
    <w:rsid w:val="002B311A"/>
    <w:rsid w:val="002B494E"/>
    <w:rsid w:val="002B4D97"/>
    <w:rsid w:val="002B5775"/>
    <w:rsid w:val="002B601E"/>
    <w:rsid w:val="002B6CD5"/>
    <w:rsid w:val="002B7783"/>
    <w:rsid w:val="002B7A7F"/>
    <w:rsid w:val="002C0038"/>
    <w:rsid w:val="002C07D2"/>
    <w:rsid w:val="002C0D24"/>
    <w:rsid w:val="002C0FBE"/>
    <w:rsid w:val="002C1C23"/>
    <w:rsid w:val="002C1CB2"/>
    <w:rsid w:val="002C1DCA"/>
    <w:rsid w:val="002C267D"/>
    <w:rsid w:val="002C2B8D"/>
    <w:rsid w:val="002C2CAF"/>
    <w:rsid w:val="002C3534"/>
    <w:rsid w:val="002C3A71"/>
    <w:rsid w:val="002C3FF3"/>
    <w:rsid w:val="002C502D"/>
    <w:rsid w:val="002C5682"/>
    <w:rsid w:val="002C61A7"/>
    <w:rsid w:val="002C66F2"/>
    <w:rsid w:val="002D070A"/>
    <w:rsid w:val="002D1984"/>
    <w:rsid w:val="002D2780"/>
    <w:rsid w:val="002D2C0A"/>
    <w:rsid w:val="002D71F3"/>
    <w:rsid w:val="002D7911"/>
    <w:rsid w:val="002D7AA7"/>
    <w:rsid w:val="002D7CBC"/>
    <w:rsid w:val="002E0578"/>
    <w:rsid w:val="002E0702"/>
    <w:rsid w:val="002E2857"/>
    <w:rsid w:val="002E2F12"/>
    <w:rsid w:val="002E32AB"/>
    <w:rsid w:val="002E35CC"/>
    <w:rsid w:val="002E3A13"/>
    <w:rsid w:val="002E5866"/>
    <w:rsid w:val="002E5A00"/>
    <w:rsid w:val="002E5A55"/>
    <w:rsid w:val="002E6319"/>
    <w:rsid w:val="002E72FC"/>
    <w:rsid w:val="002E7E4A"/>
    <w:rsid w:val="002F1474"/>
    <w:rsid w:val="002F2392"/>
    <w:rsid w:val="002F3F17"/>
    <w:rsid w:val="002F3F5F"/>
    <w:rsid w:val="002F6206"/>
    <w:rsid w:val="002F6A8D"/>
    <w:rsid w:val="002F6C61"/>
    <w:rsid w:val="002F6D1F"/>
    <w:rsid w:val="002F7C21"/>
    <w:rsid w:val="002F7FD2"/>
    <w:rsid w:val="00303F0E"/>
    <w:rsid w:val="003045D1"/>
    <w:rsid w:val="003050BA"/>
    <w:rsid w:val="00305257"/>
    <w:rsid w:val="00305370"/>
    <w:rsid w:val="00305712"/>
    <w:rsid w:val="00306AB0"/>
    <w:rsid w:val="00306E6A"/>
    <w:rsid w:val="0030779E"/>
    <w:rsid w:val="00307CB1"/>
    <w:rsid w:val="0031046F"/>
    <w:rsid w:val="003105F3"/>
    <w:rsid w:val="003117DB"/>
    <w:rsid w:val="00312432"/>
    <w:rsid w:val="00312724"/>
    <w:rsid w:val="00314AD9"/>
    <w:rsid w:val="00315DA8"/>
    <w:rsid w:val="0031603B"/>
    <w:rsid w:val="00322F9F"/>
    <w:rsid w:val="00323941"/>
    <w:rsid w:val="00323A4E"/>
    <w:rsid w:val="0032592B"/>
    <w:rsid w:val="00325B91"/>
    <w:rsid w:val="003268E3"/>
    <w:rsid w:val="00326F45"/>
    <w:rsid w:val="00327125"/>
    <w:rsid w:val="003276AE"/>
    <w:rsid w:val="003315C3"/>
    <w:rsid w:val="00332161"/>
    <w:rsid w:val="003321B4"/>
    <w:rsid w:val="0033252B"/>
    <w:rsid w:val="003327B1"/>
    <w:rsid w:val="003337D5"/>
    <w:rsid w:val="00333860"/>
    <w:rsid w:val="00333960"/>
    <w:rsid w:val="00334EF8"/>
    <w:rsid w:val="00335469"/>
    <w:rsid w:val="00336871"/>
    <w:rsid w:val="00336AB4"/>
    <w:rsid w:val="00336C82"/>
    <w:rsid w:val="003402CC"/>
    <w:rsid w:val="0034158B"/>
    <w:rsid w:val="00341790"/>
    <w:rsid w:val="00342B73"/>
    <w:rsid w:val="00343272"/>
    <w:rsid w:val="003435FC"/>
    <w:rsid w:val="0034468A"/>
    <w:rsid w:val="003459D2"/>
    <w:rsid w:val="0034617A"/>
    <w:rsid w:val="00346BD1"/>
    <w:rsid w:val="00346BF7"/>
    <w:rsid w:val="00347408"/>
    <w:rsid w:val="003478AE"/>
    <w:rsid w:val="00347A1B"/>
    <w:rsid w:val="00347B62"/>
    <w:rsid w:val="0035014D"/>
    <w:rsid w:val="00350963"/>
    <w:rsid w:val="00351C24"/>
    <w:rsid w:val="00353C5A"/>
    <w:rsid w:val="00354418"/>
    <w:rsid w:val="0035579C"/>
    <w:rsid w:val="00356054"/>
    <w:rsid w:val="00356144"/>
    <w:rsid w:val="003567A8"/>
    <w:rsid w:val="00357D0E"/>
    <w:rsid w:val="003611EA"/>
    <w:rsid w:val="0036144D"/>
    <w:rsid w:val="003621C7"/>
    <w:rsid w:val="0036223A"/>
    <w:rsid w:val="00363DE7"/>
    <w:rsid w:val="00365629"/>
    <w:rsid w:val="00365FF1"/>
    <w:rsid w:val="00366C85"/>
    <w:rsid w:val="0037020A"/>
    <w:rsid w:val="00371087"/>
    <w:rsid w:val="00371F31"/>
    <w:rsid w:val="00373AC8"/>
    <w:rsid w:val="0037454E"/>
    <w:rsid w:val="00374FD5"/>
    <w:rsid w:val="003753F3"/>
    <w:rsid w:val="00376A0F"/>
    <w:rsid w:val="00377285"/>
    <w:rsid w:val="003777DB"/>
    <w:rsid w:val="00383238"/>
    <w:rsid w:val="00383CE9"/>
    <w:rsid w:val="0038461D"/>
    <w:rsid w:val="00384798"/>
    <w:rsid w:val="00385D81"/>
    <w:rsid w:val="00385E81"/>
    <w:rsid w:val="0038616D"/>
    <w:rsid w:val="00386D58"/>
    <w:rsid w:val="003872E7"/>
    <w:rsid w:val="00387658"/>
    <w:rsid w:val="00387ED1"/>
    <w:rsid w:val="00391B2C"/>
    <w:rsid w:val="00393399"/>
    <w:rsid w:val="003934C5"/>
    <w:rsid w:val="00393B7D"/>
    <w:rsid w:val="00393D0F"/>
    <w:rsid w:val="00395AC4"/>
    <w:rsid w:val="00396B8B"/>
    <w:rsid w:val="003A10F3"/>
    <w:rsid w:val="003A1B9B"/>
    <w:rsid w:val="003A23C9"/>
    <w:rsid w:val="003A2B5D"/>
    <w:rsid w:val="003A2CCF"/>
    <w:rsid w:val="003A2E3A"/>
    <w:rsid w:val="003A3176"/>
    <w:rsid w:val="003A326E"/>
    <w:rsid w:val="003A4FE4"/>
    <w:rsid w:val="003A51B8"/>
    <w:rsid w:val="003A5DD1"/>
    <w:rsid w:val="003A65DB"/>
    <w:rsid w:val="003A681A"/>
    <w:rsid w:val="003A7244"/>
    <w:rsid w:val="003A7495"/>
    <w:rsid w:val="003A7A88"/>
    <w:rsid w:val="003B0099"/>
    <w:rsid w:val="003B0151"/>
    <w:rsid w:val="003B01EB"/>
    <w:rsid w:val="003B0749"/>
    <w:rsid w:val="003B0B6C"/>
    <w:rsid w:val="003B0DD4"/>
    <w:rsid w:val="003B2264"/>
    <w:rsid w:val="003B2576"/>
    <w:rsid w:val="003B327E"/>
    <w:rsid w:val="003B3E9A"/>
    <w:rsid w:val="003B46DD"/>
    <w:rsid w:val="003B487E"/>
    <w:rsid w:val="003B4AFB"/>
    <w:rsid w:val="003B4F4B"/>
    <w:rsid w:val="003B5DAB"/>
    <w:rsid w:val="003B628E"/>
    <w:rsid w:val="003B64EF"/>
    <w:rsid w:val="003B6581"/>
    <w:rsid w:val="003B6B02"/>
    <w:rsid w:val="003B71E0"/>
    <w:rsid w:val="003B742A"/>
    <w:rsid w:val="003B775D"/>
    <w:rsid w:val="003C00D6"/>
    <w:rsid w:val="003C10B4"/>
    <w:rsid w:val="003C126D"/>
    <w:rsid w:val="003C1A99"/>
    <w:rsid w:val="003C3142"/>
    <w:rsid w:val="003C3AB1"/>
    <w:rsid w:val="003C3B6A"/>
    <w:rsid w:val="003C3F5C"/>
    <w:rsid w:val="003C50AA"/>
    <w:rsid w:val="003C576D"/>
    <w:rsid w:val="003C5E13"/>
    <w:rsid w:val="003C630D"/>
    <w:rsid w:val="003C712B"/>
    <w:rsid w:val="003D00A0"/>
    <w:rsid w:val="003D2348"/>
    <w:rsid w:val="003D32C3"/>
    <w:rsid w:val="003D394E"/>
    <w:rsid w:val="003D3E47"/>
    <w:rsid w:val="003D4061"/>
    <w:rsid w:val="003D43C1"/>
    <w:rsid w:val="003D4994"/>
    <w:rsid w:val="003D49B0"/>
    <w:rsid w:val="003D4A80"/>
    <w:rsid w:val="003D6017"/>
    <w:rsid w:val="003D6AFB"/>
    <w:rsid w:val="003E09E7"/>
    <w:rsid w:val="003E0A29"/>
    <w:rsid w:val="003E0BEC"/>
    <w:rsid w:val="003E0C43"/>
    <w:rsid w:val="003E1368"/>
    <w:rsid w:val="003E2102"/>
    <w:rsid w:val="003E247F"/>
    <w:rsid w:val="003E2902"/>
    <w:rsid w:val="003E2AE0"/>
    <w:rsid w:val="003E30AD"/>
    <w:rsid w:val="003E3486"/>
    <w:rsid w:val="003E4AC8"/>
    <w:rsid w:val="003E4E69"/>
    <w:rsid w:val="003E5370"/>
    <w:rsid w:val="003E5E48"/>
    <w:rsid w:val="003E6308"/>
    <w:rsid w:val="003E7391"/>
    <w:rsid w:val="003E75B8"/>
    <w:rsid w:val="003E7D81"/>
    <w:rsid w:val="003F05C7"/>
    <w:rsid w:val="003F068C"/>
    <w:rsid w:val="003F0B0A"/>
    <w:rsid w:val="003F1237"/>
    <w:rsid w:val="003F146E"/>
    <w:rsid w:val="003F17D9"/>
    <w:rsid w:val="003F1B37"/>
    <w:rsid w:val="003F2739"/>
    <w:rsid w:val="003F2BEC"/>
    <w:rsid w:val="003F340C"/>
    <w:rsid w:val="003F3FC0"/>
    <w:rsid w:val="003F4B0E"/>
    <w:rsid w:val="003F4D73"/>
    <w:rsid w:val="003F5BBE"/>
    <w:rsid w:val="003F5DE9"/>
    <w:rsid w:val="003F5E80"/>
    <w:rsid w:val="004005C9"/>
    <w:rsid w:val="00401B1A"/>
    <w:rsid w:val="0040214C"/>
    <w:rsid w:val="00403523"/>
    <w:rsid w:val="004037D6"/>
    <w:rsid w:val="0040565F"/>
    <w:rsid w:val="0040577B"/>
    <w:rsid w:val="00406EBC"/>
    <w:rsid w:val="0040724B"/>
    <w:rsid w:val="0041003B"/>
    <w:rsid w:val="00411D3E"/>
    <w:rsid w:val="004121C2"/>
    <w:rsid w:val="004130D5"/>
    <w:rsid w:val="0041320F"/>
    <w:rsid w:val="00415409"/>
    <w:rsid w:val="004171E2"/>
    <w:rsid w:val="004176D5"/>
    <w:rsid w:val="00420307"/>
    <w:rsid w:val="004203B9"/>
    <w:rsid w:val="004207EF"/>
    <w:rsid w:val="004211B1"/>
    <w:rsid w:val="004215CB"/>
    <w:rsid w:val="00421F86"/>
    <w:rsid w:val="00423A06"/>
    <w:rsid w:val="00423A84"/>
    <w:rsid w:val="00424BBD"/>
    <w:rsid w:val="00425BD9"/>
    <w:rsid w:val="00425E4D"/>
    <w:rsid w:val="0042635B"/>
    <w:rsid w:val="00426852"/>
    <w:rsid w:val="0042758F"/>
    <w:rsid w:val="004278C4"/>
    <w:rsid w:val="00430636"/>
    <w:rsid w:val="004325A2"/>
    <w:rsid w:val="00433EFD"/>
    <w:rsid w:val="004356FB"/>
    <w:rsid w:val="004357A9"/>
    <w:rsid w:val="00436C27"/>
    <w:rsid w:val="004370A8"/>
    <w:rsid w:val="00437436"/>
    <w:rsid w:val="00441517"/>
    <w:rsid w:val="00441EC8"/>
    <w:rsid w:val="004429DF"/>
    <w:rsid w:val="00444BE4"/>
    <w:rsid w:val="004465A8"/>
    <w:rsid w:val="00446B65"/>
    <w:rsid w:val="00450B33"/>
    <w:rsid w:val="004517AA"/>
    <w:rsid w:val="00451D64"/>
    <w:rsid w:val="00452E66"/>
    <w:rsid w:val="00452F6E"/>
    <w:rsid w:val="00453B40"/>
    <w:rsid w:val="00453C98"/>
    <w:rsid w:val="00454829"/>
    <w:rsid w:val="004554FD"/>
    <w:rsid w:val="004558F3"/>
    <w:rsid w:val="0045625F"/>
    <w:rsid w:val="0045628E"/>
    <w:rsid w:val="004563FF"/>
    <w:rsid w:val="004567F9"/>
    <w:rsid w:val="00460C1D"/>
    <w:rsid w:val="00461367"/>
    <w:rsid w:val="004616CB"/>
    <w:rsid w:val="004628AB"/>
    <w:rsid w:val="00462DBD"/>
    <w:rsid w:val="00463964"/>
    <w:rsid w:val="00463DB9"/>
    <w:rsid w:val="00463E61"/>
    <w:rsid w:val="0046439D"/>
    <w:rsid w:val="00465289"/>
    <w:rsid w:val="00465315"/>
    <w:rsid w:val="004660D0"/>
    <w:rsid w:val="004700B8"/>
    <w:rsid w:val="00471152"/>
    <w:rsid w:val="00472EA8"/>
    <w:rsid w:val="0047430E"/>
    <w:rsid w:val="004747A4"/>
    <w:rsid w:val="0047485F"/>
    <w:rsid w:val="004748DE"/>
    <w:rsid w:val="00474CCA"/>
    <w:rsid w:val="00476735"/>
    <w:rsid w:val="00477191"/>
    <w:rsid w:val="00477B2B"/>
    <w:rsid w:val="00480840"/>
    <w:rsid w:val="00480A82"/>
    <w:rsid w:val="00481257"/>
    <w:rsid w:val="00481757"/>
    <w:rsid w:val="00481C85"/>
    <w:rsid w:val="00481E73"/>
    <w:rsid w:val="00481FE2"/>
    <w:rsid w:val="00482936"/>
    <w:rsid w:val="0048298A"/>
    <w:rsid w:val="00482A1D"/>
    <w:rsid w:val="00482AE9"/>
    <w:rsid w:val="0048353C"/>
    <w:rsid w:val="004836E8"/>
    <w:rsid w:val="00483878"/>
    <w:rsid w:val="00483889"/>
    <w:rsid w:val="00483EDD"/>
    <w:rsid w:val="00484A84"/>
    <w:rsid w:val="0048501F"/>
    <w:rsid w:val="00485944"/>
    <w:rsid w:val="00485C0F"/>
    <w:rsid w:val="00486E75"/>
    <w:rsid w:val="00487809"/>
    <w:rsid w:val="004900DD"/>
    <w:rsid w:val="00490169"/>
    <w:rsid w:val="00490213"/>
    <w:rsid w:val="00491AFE"/>
    <w:rsid w:val="00492192"/>
    <w:rsid w:val="004932C5"/>
    <w:rsid w:val="0049407A"/>
    <w:rsid w:val="00495691"/>
    <w:rsid w:val="00495FE9"/>
    <w:rsid w:val="004970F1"/>
    <w:rsid w:val="004973B8"/>
    <w:rsid w:val="0049794E"/>
    <w:rsid w:val="00497DC5"/>
    <w:rsid w:val="004A0D34"/>
    <w:rsid w:val="004A1A92"/>
    <w:rsid w:val="004A1C65"/>
    <w:rsid w:val="004A25B6"/>
    <w:rsid w:val="004A2A96"/>
    <w:rsid w:val="004A3E79"/>
    <w:rsid w:val="004A40D3"/>
    <w:rsid w:val="004A41FE"/>
    <w:rsid w:val="004A5CA4"/>
    <w:rsid w:val="004A5E7A"/>
    <w:rsid w:val="004A7EEB"/>
    <w:rsid w:val="004B131D"/>
    <w:rsid w:val="004B2BB0"/>
    <w:rsid w:val="004B3A1E"/>
    <w:rsid w:val="004B405F"/>
    <w:rsid w:val="004B65D3"/>
    <w:rsid w:val="004B6D4C"/>
    <w:rsid w:val="004B766B"/>
    <w:rsid w:val="004C015B"/>
    <w:rsid w:val="004C1033"/>
    <w:rsid w:val="004C1907"/>
    <w:rsid w:val="004C238E"/>
    <w:rsid w:val="004C2754"/>
    <w:rsid w:val="004C285E"/>
    <w:rsid w:val="004C2F98"/>
    <w:rsid w:val="004C303B"/>
    <w:rsid w:val="004C4750"/>
    <w:rsid w:val="004C510B"/>
    <w:rsid w:val="004C532B"/>
    <w:rsid w:val="004C756F"/>
    <w:rsid w:val="004D18ED"/>
    <w:rsid w:val="004D235A"/>
    <w:rsid w:val="004D3335"/>
    <w:rsid w:val="004D35A8"/>
    <w:rsid w:val="004D37A9"/>
    <w:rsid w:val="004D55A6"/>
    <w:rsid w:val="004D5634"/>
    <w:rsid w:val="004D6E88"/>
    <w:rsid w:val="004D6EB2"/>
    <w:rsid w:val="004E02B5"/>
    <w:rsid w:val="004E0A75"/>
    <w:rsid w:val="004E0AF8"/>
    <w:rsid w:val="004E0AFD"/>
    <w:rsid w:val="004E0F8D"/>
    <w:rsid w:val="004E173C"/>
    <w:rsid w:val="004E1E01"/>
    <w:rsid w:val="004E2426"/>
    <w:rsid w:val="004E281A"/>
    <w:rsid w:val="004E52F2"/>
    <w:rsid w:val="004E5786"/>
    <w:rsid w:val="004E5DDB"/>
    <w:rsid w:val="004E6A3C"/>
    <w:rsid w:val="004E6B65"/>
    <w:rsid w:val="004E6B96"/>
    <w:rsid w:val="004E6FE6"/>
    <w:rsid w:val="004E7F2D"/>
    <w:rsid w:val="004F14AE"/>
    <w:rsid w:val="004F2B3C"/>
    <w:rsid w:val="004F2D43"/>
    <w:rsid w:val="004F2FF6"/>
    <w:rsid w:val="004F3AE1"/>
    <w:rsid w:val="004F4036"/>
    <w:rsid w:val="004F419E"/>
    <w:rsid w:val="004F641D"/>
    <w:rsid w:val="005011D8"/>
    <w:rsid w:val="00501B96"/>
    <w:rsid w:val="00502CF1"/>
    <w:rsid w:val="00503578"/>
    <w:rsid w:val="00503E6B"/>
    <w:rsid w:val="00505F57"/>
    <w:rsid w:val="005060BF"/>
    <w:rsid w:val="00506FAC"/>
    <w:rsid w:val="00507267"/>
    <w:rsid w:val="00507B02"/>
    <w:rsid w:val="00510DF4"/>
    <w:rsid w:val="00510FF3"/>
    <w:rsid w:val="005121F3"/>
    <w:rsid w:val="005162F3"/>
    <w:rsid w:val="00516FCA"/>
    <w:rsid w:val="0051734C"/>
    <w:rsid w:val="005176EF"/>
    <w:rsid w:val="005178A8"/>
    <w:rsid w:val="005207DD"/>
    <w:rsid w:val="00521E19"/>
    <w:rsid w:val="00522C05"/>
    <w:rsid w:val="00522E3A"/>
    <w:rsid w:val="00523F2C"/>
    <w:rsid w:val="005241B5"/>
    <w:rsid w:val="0052681E"/>
    <w:rsid w:val="00527EEA"/>
    <w:rsid w:val="00530637"/>
    <w:rsid w:val="00530955"/>
    <w:rsid w:val="00531B1D"/>
    <w:rsid w:val="00531C00"/>
    <w:rsid w:val="0053203A"/>
    <w:rsid w:val="00533376"/>
    <w:rsid w:val="005349FA"/>
    <w:rsid w:val="00535406"/>
    <w:rsid w:val="00536176"/>
    <w:rsid w:val="00536352"/>
    <w:rsid w:val="00536C71"/>
    <w:rsid w:val="00537558"/>
    <w:rsid w:val="00537888"/>
    <w:rsid w:val="00540501"/>
    <w:rsid w:val="00540E6D"/>
    <w:rsid w:val="005411D7"/>
    <w:rsid w:val="00541AD2"/>
    <w:rsid w:val="00542E42"/>
    <w:rsid w:val="00543504"/>
    <w:rsid w:val="00543592"/>
    <w:rsid w:val="00544F27"/>
    <w:rsid w:val="005459B6"/>
    <w:rsid w:val="005501D9"/>
    <w:rsid w:val="0055149F"/>
    <w:rsid w:val="00551816"/>
    <w:rsid w:val="00554F54"/>
    <w:rsid w:val="00555A0B"/>
    <w:rsid w:val="00555B78"/>
    <w:rsid w:val="00556282"/>
    <w:rsid w:val="00556AD3"/>
    <w:rsid w:val="00557F67"/>
    <w:rsid w:val="005602B1"/>
    <w:rsid w:val="00561298"/>
    <w:rsid w:val="005618CF"/>
    <w:rsid w:val="00563912"/>
    <w:rsid w:val="00564617"/>
    <w:rsid w:val="00565587"/>
    <w:rsid w:val="00566B63"/>
    <w:rsid w:val="00566E5D"/>
    <w:rsid w:val="00567D92"/>
    <w:rsid w:val="005702F2"/>
    <w:rsid w:val="005703C1"/>
    <w:rsid w:val="005706F4"/>
    <w:rsid w:val="00571EAD"/>
    <w:rsid w:val="00573722"/>
    <w:rsid w:val="00574031"/>
    <w:rsid w:val="005742DF"/>
    <w:rsid w:val="005758B5"/>
    <w:rsid w:val="005760BA"/>
    <w:rsid w:val="00576873"/>
    <w:rsid w:val="00580578"/>
    <w:rsid w:val="00581AAC"/>
    <w:rsid w:val="0058394B"/>
    <w:rsid w:val="00583B91"/>
    <w:rsid w:val="00584F5C"/>
    <w:rsid w:val="00585DAC"/>
    <w:rsid w:val="0058657B"/>
    <w:rsid w:val="005875CF"/>
    <w:rsid w:val="0058768D"/>
    <w:rsid w:val="005926A3"/>
    <w:rsid w:val="0059539B"/>
    <w:rsid w:val="00597386"/>
    <w:rsid w:val="0059744E"/>
    <w:rsid w:val="005A15EA"/>
    <w:rsid w:val="005A272A"/>
    <w:rsid w:val="005A2A12"/>
    <w:rsid w:val="005A2C97"/>
    <w:rsid w:val="005A2FEF"/>
    <w:rsid w:val="005A45B0"/>
    <w:rsid w:val="005A48E1"/>
    <w:rsid w:val="005A4F36"/>
    <w:rsid w:val="005A67BE"/>
    <w:rsid w:val="005B02D6"/>
    <w:rsid w:val="005B0877"/>
    <w:rsid w:val="005B0AA3"/>
    <w:rsid w:val="005B15A2"/>
    <w:rsid w:val="005B1B07"/>
    <w:rsid w:val="005B3786"/>
    <w:rsid w:val="005B54DA"/>
    <w:rsid w:val="005B5550"/>
    <w:rsid w:val="005B6822"/>
    <w:rsid w:val="005B70BA"/>
    <w:rsid w:val="005B7678"/>
    <w:rsid w:val="005C0080"/>
    <w:rsid w:val="005C1926"/>
    <w:rsid w:val="005C1B27"/>
    <w:rsid w:val="005C2A09"/>
    <w:rsid w:val="005C2B5D"/>
    <w:rsid w:val="005C3495"/>
    <w:rsid w:val="005C3F70"/>
    <w:rsid w:val="005C4579"/>
    <w:rsid w:val="005C62B6"/>
    <w:rsid w:val="005C6E2C"/>
    <w:rsid w:val="005C728F"/>
    <w:rsid w:val="005C7F01"/>
    <w:rsid w:val="005D0B46"/>
    <w:rsid w:val="005D0EAD"/>
    <w:rsid w:val="005D1346"/>
    <w:rsid w:val="005D2EE8"/>
    <w:rsid w:val="005D3073"/>
    <w:rsid w:val="005D3649"/>
    <w:rsid w:val="005D3BFC"/>
    <w:rsid w:val="005D4AE3"/>
    <w:rsid w:val="005D596D"/>
    <w:rsid w:val="005D6100"/>
    <w:rsid w:val="005D7285"/>
    <w:rsid w:val="005D73AC"/>
    <w:rsid w:val="005D7BA7"/>
    <w:rsid w:val="005D7E96"/>
    <w:rsid w:val="005E1853"/>
    <w:rsid w:val="005E1C5D"/>
    <w:rsid w:val="005E2FD8"/>
    <w:rsid w:val="005E33A0"/>
    <w:rsid w:val="005E4C96"/>
    <w:rsid w:val="005E5481"/>
    <w:rsid w:val="005E5584"/>
    <w:rsid w:val="005E6BFD"/>
    <w:rsid w:val="005E6DD1"/>
    <w:rsid w:val="005E711C"/>
    <w:rsid w:val="005F0D50"/>
    <w:rsid w:val="005F3108"/>
    <w:rsid w:val="005F32C7"/>
    <w:rsid w:val="005F342A"/>
    <w:rsid w:val="005F3E1C"/>
    <w:rsid w:val="005F4931"/>
    <w:rsid w:val="005F4C6B"/>
    <w:rsid w:val="005F4EC3"/>
    <w:rsid w:val="005F51F0"/>
    <w:rsid w:val="005F59E6"/>
    <w:rsid w:val="005F62B9"/>
    <w:rsid w:val="005F6897"/>
    <w:rsid w:val="005F6A07"/>
    <w:rsid w:val="005F6F40"/>
    <w:rsid w:val="005F7229"/>
    <w:rsid w:val="005F772F"/>
    <w:rsid w:val="005F791D"/>
    <w:rsid w:val="005F7C50"/>
    <w:rsid w:val="00600B42"/>
    <w:rsid w:val="0060278B"/>
    <w:rsid w:val="006035E2"/>
    <w:rsid w:val="0060403D"/>
    <w:rsid w:val="00604D54"/>
    <w:rsid w:val="00605FDD"/>
    <w:rsid w:val="006066C1"/>
    <w:rsid w:val="00607F68"/>
    <w:rsid w:val="0061253E"/>
    <w:rsid w:val="00613622"/>
    <w:rsid w:val="006153E5"/>
    <w:rsid w:val="00616B12"/>
    <w:rsid w:val="0061732F"/>
    <w:rsid w:val="00617560"/>
    <w:rsid w:val="00617658"/>
    <w:rsid w:val="00617720"/>
    <w:rsid w:val="00617C64"/>
    <w:rsid w:val="00621051"/>
    <w:rsid w:val="00621A97"/>
    <w:rsid w:val="00621C88"/>
    <w:rsid w:val="0062371A"/>
    <w:rsid w:val="00624AD0"/>
    <w:rsid w:val="006255E4"/>
    <w:rsid w:val="00625A62"/>
    <w:rsid w:val="006260ED"/>
    <w:rsid w:val="00626E35"/>
    <w:rsid w:val="006301CD"/>
    <w:rsid w:val="006308D5"/>
    <w:rsid w:val="00630F8D"/>
    <w:rsid w:val="006319E6"/>
    <w:rsid w:val="00631B4C"/>
    <w:rsid w:val="00631CEF"/>
    <w:rsid w:val="00631F2F"/>
    <w:rsid w:val="0063289F"/>
    <w:rsid w:val="00633724"/>
    <w:rsid w:val="006337DD"/>
    <w:rsid w:val="006339A7"/>
    <w:rsid w:val="0063473F"/>
    <w:rsid w:val="00634840"/>
    <w:rsid w:val="00634FA8"/>
    <w:rsid w:val="00635786"/>
    <w:rsid w:val="00635F67"/>
    <w:rsid w:val="00636385"/>
    <w:rsid w:val="00640521"/>
    <w:rsid w:val="00640803"/>
    <w:rsid w:val="00640EF0"/>
    <w:rsid w:val="006410AB"/>
    <w:rsid w:val="00642507"/>
    <w:rsid w:val="00642B90"/>
    <w:rsid w:val="00642D66"/>
    <w:rsid w:val="006434CF"/>
    <w:rsid w:val="00643831"/>
    <w:rsid w:val="006439B2"/>
    <w:rsid w:val="006441DB"/>
    <w:rsid w:val="00644A2C"/>
    <w:rsid w:val="00644B8E"/>
    <w:rsid w:val="006450F8"/>
    <w:rsid w:val="00645190"/>
    <w:rsid w:val="006456D3"/>
    <w:rsid w:val="006464EC"/>
    <w:rsid w:val="00646B79"/>
    <w:rsid w:val="00646D40"/>
    <w:rsid w:val="006479D3"/>
    <w:rsid w:val="00647CFF"/>
    <w:rsid w:val="00647D18"/>
    <w:rsid w:val="0065106B"/>
    <w:rsid w:val="0065113D"/>
    <w:rsid w:val="0065182D"/>
    <w:rsid w:val="006518A6"/>
    <w:rsid w:val="00651B6E"/>
    <w:rsid w:val="00651F65"/>
    <w:rsid w:val="00652EF6"/>
    <w:rsid w:val="00652FF9"/>
    <w:rsid w:val="0065340C"/>
    <w:rsid w:val="00655F07"/>
    <w:rsid w:val="0065652F"/>
    <w:rsid w:val="00656C90"/>
    <w:rsid w:val="0065799F"/>
    <w:rsid w:val="006600AD"/>
    <w:rsid w:val="00660B05"/>
    <w:rsid w:val="00662866"/>
    <w:rsid w:val="00662FBF"/>
    <w:rsid w:val="0066442D"/>
    <w:rsid w:val="00664773"/>
    <w:rsid w:val="00667A63"/>
    <w:rsid w:val="00670B54"/>
    <w:rsid w:val="006713C2"/>
    <w:rsid w:val="006714D8"/>
    <w:rsid w:val="006719B0"/>
    <w:rsid w:val="0067271F"/>
    <w:rsid w:val="006733A2"/>
    <w:rsid w:val="00673A64"/>
    <w:rsid w:val="00675002"/>
    <w:rsid w:val="00675C79"/>
    <w:rsid w:val="00675D20"/>
    <w:rsid w:val="0067633A"/>
    <w:rsid w:val="006765C9"/>
    <w:rsid w:val="00676C8C"/>
    <w:rsid w:val="0067758A"/>
    <w:rsid w:val="00677716"/>
    <w:rsid w:val="00682E63"/>
    <w:rsid w:val="00683155"/>
    <w:rsid w:val="006832AE"/>
    <w:rsid w:val="006844D3"/>
    <w:rsid w:val="00684674"/>
    <w:rsid w:val="00684E4F"/>
    <w:rsid w:val="00685EE2"/>
    <w:rsid w:val="00686440"/>
    <w:rsid w:val="00686895"/>
    <w:rsid w:val="00686E9C"/>
    <w:rsid w:val="00686EAF"/>
    <w:rsid w:val="0068767D"/>
    <w:rsid w:val="0069003E"/>
    <w:rsid w:val="00690412"/>
    <w:rsid w:val="00690667"/>
    <w:rsid w:val="0069218D"/>
    <w:rsid w:val="00692654"/>
    <w:rsid w:val="006928BD"/>
    <w:rsid w:val="00692A8C"/>
    <w:rsid w:val="0069330D"/>
    <w:rsid w:val="006933BA"/>
    <w:rsid w:val="0069353C"/>
    <w:rsid w:val="00693F0C"/>
    <w:rsid w:val="00694F5F"/>
    <w:rsid w:val="00695216"/>
    <w:rsid w:val="006A00D9"/>
    <w:rsid w:val="006A05A6"/>
    <w:rsid w:val="006A1716"/>
    <w:rsid w:val="006A2044"/>
    <w:rsid w:val="006A37E0"/>
    <w:rsid w:val="006A3CDF"/>
    <w:rsid w:val="006A5026"/>
    <w:rsid w:val="006A781D"/>
    <w:rsid w:val="006A7ED6"/>
    <w:rsid w:val="006B052C"/>
    <w:rsid w:val="006B0888"/>
    <w:rsid w:val="006B1BEF"/>
    <w:rsid w:val="006B1E19"/>
    <w:rsid w:val="006B1EAE"/>
    <w:rsid w:val="006B3397"/>
    <w:rsid w:val="006B34D2"/>
    <w:rsid w:val="006B376D"/>
    <w:rsid w:val="006B3DDD"/>
    <w:rsid w:val="006B426A"/>
    <w:rsid w:val="006B5381"/>
    <w:rsid w:val="006B5771"/>
    <w:rsid w:val="006B59FD"/>
    <w:rsid w:val="006B61A3"/>
    <w:rsid w:val="006B6F0C"/>
    <w:rsid w:val="006B7134"/>
    <w:rsid w:val="006C270D"/>
    <w:rsid w:val="006C3CB9"/>
    <w:rsid w:val="006C3E1B"/>
    <w:rsid w:val="006C4B45"/>
    <w:rsid w:val="006C57BD"/>
    <w:rsid w:val="006C5E88"/>
    <w:rsid w:val="006C6208"/>
    <w:rsid w:val="006C67FF"/>
    <w:rsid w:val="006C6ECA"/>
    <w:rsid w:val="006C74E6"/>
    <w:rsid w:val="006C7607"/>
    <w:rsid w:val="006C7760"/>
    <w:rsid w:val="006D05D3"/>
    <w:rsid w:val="006D0704"/>
    <w:rsid w:val="006D1AC7"/>
    <w:rsid w:val="006D29CC"/>
    <w:rsid w:val="006D2B8C"/>
    <w:rsid w:val="006D413E"/>
    <w:rsid w:val="006D5674"/>
    <w:rsid w:val="006D652C"/>
    <w:rsid w:val="006E05A9"/>
    <w:rsid w:val="006E15D9"/>
    <w:rsid w:val="006E1ED7"/>
    <w:rsid w:val="006E2126"/>
    <w:rsid w:val="006E260F"/>
    <w:rsid w:val="006E2BBF"/>
    <w:rsid w:val="006E2EA2"/>
    <w:rsid w:val="006E3163"/>
    <w:rsid w:val="006E37C8"/>
    <w:rsid w:val="006E382A"/>
    <w:rsid w:val="006E5093"/>
    <w:rsid w:val="006E6E92"/>
    <w:rsid w:val="006E74F5"/>
    <w:rsid w:val="006E7BE3"/>
    <w:rsid w:val="006F02E2"/>
    <w:rsid w:val="006F1334"/>
    <w:rsid w:val="006F1530"/>
    <w:rsid w:val="006F1E70"/>
    <w:rsid w:val="006F245D"/>
    <w:rsid w:val="006F27F0"/>
    <w:rsid w:val="006F2A0D"/>
    <w:rsid w:val="006F2A7E"/>
    <w:rsid w:val="006F3647"/>
    <w:rsid w:val="006F3D33"/>
    <w:rsid w:val="006F45BC"/>
    <w:rsid w:val="006F46C1"/>
    <w:rsid w:val="006F47F2"/>
    <w:rsid w:val="006F4AEC"/>
    <w:rsid w:val="006F6D71"/>
    <w:rsid w:val="006F6EA2"/>
    <w:rsid w:val="006F708B"/>
    <w:rsid w:val="006F797D"/>
    <w:rsid w:val="006F7D7A"/>
    <w:rsid w:val="00701C18"/>
    <w:rsid w:val="00701DAC"/>
    <w:rsid w:val="0070279E"/>
    <w:rsid w:val="00702B65"/>
    <w:rsid w:val="00702CB4"/>
    <w:rsid w:val="00703943"/>
    <w:rsid w:val="00703C06"/>
    <w:rsid w:val="007041FE"/>
    <w:rsid w:val="00704509"/>
    <w:rsid w:val="00704CD1"/>
    <w:rsid w:val="00704FA1"/>
    <w:rsid w:val="00705565"/>
    <w:rsid w:val="007060B7"/>
    <w:rsid w:val="00706765"/>
    <w:rsid w:val="007068BB"/>
    <w:rsid w:val="00707022"/>
    <w:rsid w:val="00710169"/>
    <w:rsid w:val="00713172"/>
    <w:rsid w:val="007136E0"/>
    <w:rsid w:val="00714E10"/>
    <w:rsid w:val="007150DE"/>
    <w:rsid w:val="007153C2"/>
    <w:rsid w:val="00715854"/>
    <w:rsid w:val="00716757"/>
    <w:rsid w:val="00717569"/>
    <w:rsid w:val="0071757A"/>
    <w:rsid w:val="00717D97"/>
    <w:rsid w:val="0072203E"/>
    <w:rsid w:val="007221E6"/>
    <w:rsid w:val="00722329"/>
    <w:rsid w:val="0072232F"/>
    <w:rsid w:val="00722F41"/>
    <w:rsid w:val="00723016"/>
    <w:rsid w:val="00723EF2"/>
    <w:rsid w:val="00723F6E"/>
    <w:rsid w:val="00723FC7"/>
    <w:rsid w:val="00724004"/>
    <w:rsid w:val="00725194"/>
    <w:rsid w:val="00725376"/>
    <w:rsid w:val="00725AC5"/>
    <w:rsid w:val="0072701D"/>
    <w:rsid w:val="0072783D"/>
    <w:rsid w:val="00727ABF"/>
    <w:rsid w:val="00730358"/>
    <w:rsid w:val="007309F4"/>
    <w:rsid w:val="00730CEC"/>
    <w:rsid w:val="00731462"/>
    <w:rsid w:val="00731CF5"/>
    <w:rsid w:val="00731DDA"/>
    <w:rsid w:val="00732AA7"/>
    <w:rsid w:val="00732C80"/>
    <w:rsid w:val="00733CB0"/>
    <w:rsid w:val="00736626"/>
    <w:rsid w:val="00737438"/>
    <w:rsid w:val="00737CEF"/>
    <w:rsid w:val="00737F36"/>
    <w:rsid w:val="00740256"/>
    <w:rsid w:val="00741507"/>
    <w:rsid w:val="00741E6C"/>
    <w:rsid w:val="007421A4"/>
    <w:rsid w:val="0074358A"/>
    <w:rsid w:val="00743B4B"/>
    <w:rsid w:val="00743E75"/>
    <w:rsid w:val="00745E44"/>
    <w:rsid w:val="007460F6"/>
    <w:rsid w:val="0074663C"/>
    <w:rsid w:val="00746A94"/>
    <w:rsid w:val="00751577"/>
    <w:rsid w:val="007520D5"/>
    <w:rsid w:val="00752DEE"/>
    <w:rsid w:val="007538EA"/>
    <w:rsid w:val="007542F0"/>
    <w:rsid w:val="00754B72"/>
    <w:rsid w:val="007567E1"/>
    <w:rsid w:val="00757EB5"/>
    <w:rsid w:val="00760044"/>
    <w:rsid w:val="0076069D"/>
    <w:rsid w:val="00761D41"/>
    <w:rsid w:val="00762031"/>
    <w:rsid w:val="00762494"/>
    <w:rsid w:val="00762A35"/>
    <w:rsid w:val="00763659"/>
    <w:rsid w:val="00763876"/>
    <w:rsid w:val="00763924"/>
    <w:rsid w:val="00763C26"/>
    <w:rsid w:val="00764BA7"/>
    <w:rsid w:val="007662EE"/>
    <w:rsid w:val="007665B8"/>
    <w:rsid w:val="0076751F"/>
    <w:rsid w:val="00767702"/>
    <w:rsid w:val="00767D79"/>
    <w:rsid w:val="007704ED"/>
    <w:rsid w:val="00770623"/>
    <w:rsid w:val="007718D3"/>
    <w:rsid w:val="00772B93"/>
    <w:rsid w:val="00773657"/>
    <w:rsid w:val="0077378B"/>
    <w:rsid w:val="007742D8"/>
    <w:rsid w:val="007743AB"/>
    <w:rsid w:val="00774615"/>
    <w:rsid w:val="00774CD4"/>
    <w:rsid w:val="007758C3"/>
    <w:rsid w:val="007762FD"/>
    <w:rsid w:val="0077641C"/>
    <w:rsid w:val="00777349"/>
    <w:rsid w:val="00780A54"/>
    <w:rsid w:val="00780BB5"/>
    <w:rsid w:val="00781877"/>
    <w:rsid w:val="00781CF0"/>
    <w:rsid w:val="00782873"/>
    <w:rsid w:val="00782B1B"/>
    <w:rsid w:val="00783EA4"/>
    <w:rsid w:val="00783F06"/>
    <w:rsid w:val="0078416D"/>
    <w:rsid w:val="00784E35"/>
    <w:rsid w:val="007853D6"/>
    <w:rsid w:val="00786160"/>
    <w:rsid w:val="007863E0"/>
    <w:rsid w:val="00786B6E"/>
    <w:rsid w:val="00787AC0"/>
    <w:rsid w:val="00790119"/>
    <w:rsid w:val="0079088C"/>
    <w:rsid w:val="00790C06"/>
    <w:rsid w:val="00791498"/>
    <w:rsid w:val="00791AAD"/>
    <w:rsid w:val="007925BD"/>
    <w:rsid w:val="00792794"/>
    <w:rsid w:val="00793905"/>
    <w:rsid w:val="00795025"/>
    <w:rsid w:val="0079516B"/>
    <w:rsid w:val="00795665"/>
    <w:rsid w:val="00796100"/>
    <w:rsid w:val="0079673E"/>
    <w:rsid w:val="00796BCE"/>
    <w:rsid w:val="007A0324"/>
    <w:rsid w:val="007A17A4"/>
    <w:rsid w:val="007A1D9D"/>
    <w:rsid w:val="007A3E34"/>
    <w:rsid w:val="007A40D1"/>
    <w:rsid w:val="007A45C3"/>
    <w:rsid w:val="007A6103"/>
    <w:rsid w:val="007A6E0D"/>
    <w:rsid w:val="007B05D3"/>
    <w:rsid w:val="007B18D3"/>
    <w:rsid w:val="007B2260"/>
    <w:rsid w:val="007B2B54"/>
    <w:rsid w:val="007B3208"/>
    <w:rsid w:val="007B3A72"/>
    <w:rsid w:val="007B5D7C"/>
    <w:rsid w:val="007B6144"/>
    <w:rsid w:val="007B6C3D"/>
    <w:rsid w:val="007C0AE4"/>
    <w:rsid w:val="007C0BBB"/>
    <w:rsid w:val="007C1816"/>
    <w:rsid w:val="007C2630"/>
    <w:rsid w:val="007C36B2"/>
    <w:rsid w:val="007C4970"/>
    <w:rsid w:val="007C53AA"/>
    <w:rsid w:val="007C6C04"/>
    <w:rsid w:val="007C707A"/>
    <w:rsid w:val="007C7210"/>
    <w:rsid w:val="007D1B36"/>
    <w:rsid w:val="007D21E0"/>
    <w:rsid w:val="007D307C"/>
    <w:rsid w:val="007D3298"/>
    <w:rsid w:val="007D3585"/>
    <w:rsid w:val="007D41C4"/>
    <w:rsid w:val="007D438F"/>
    <w:rsid w:val="007D4B36"/>
    <w:rsid w:val="007D515E"/>
    <w:rsid w:val="007D51A7"/>
    <w:rsid w:val="007D5407"/>
    <w:rsid w:val="007D54B3"/>
    <w:rsid w:val="007D63CF"/>
    <w:rsid w:val="007D68C7"/>
    <w:rsid w:val="007D7899"/>
    <w:rsid w:val="007D78A4"/>
    <w:rsid w:val="007E12E2"/>
    <w:rsid w:val="007E1407"/>
    <w:rsid w:val="007E1FE6"/>
    <w:rsid w:val="007E2A73"/>
    <w:rsid w:val="007E3E28"/>
    <w:rsid w:val="007E3E94"/>
    <w:rsid w:val="007E4F45"/>
    <w:rsid w:val="007E52C7"/>
    <w:rsid w:val="007E64C9"/>
    <w:rsid w:val="007E6A49"/>
    <w:rsid w:val="007E6E46"/>
    <w:rsid w:val="007E7880"/>
    <w:rsid w:val="007E7EC3"/>
    <w:rsid w:val="007F0AA4"/>
    <w:rsid w:val="007F0B87"/>
    <w:rsid w:val="007F1182"/>
    <w:rsid w:val="007F1F5B"/>
    <w:rsid w:val="007F2521"/>
    <w:rsid w:val="007F2D77"/>
    <w:rsid w:val="007F35FD"/>
    <w:rsid w:val="007F3F6E"/>
    <w:rsid w:val="007F42EF"/>
    <w:rsid w:val="007F529D"/>
    <w:rsid w:val="007F5C80"/>
    <w:rsid w:val="007F5F3C"/>
    <w:rsid w:val="007F6223"/>
    <w:rsid w:val="007F624B"/>
    <w:rsid w:val="007F79E0"/>
    <w:rsid w:val="00801AA1"/>
    <w:rsid w:val="00801F9A"/>
    <w:rsid w:val="008028A6"/>
    <w:rsid w:val="008032E3"/>
    <w:rsid w:val="00803D4A"/>
    <w:rsid w:val="0080402F"/>
    <w:rsid w:val="00804582"/>
    <w:rsid w:val="008049B8"/>
    <w:rsid w:val="00804E9B"/>
    <w:rsid w:val="00805248"/>
    <w:rsid w:val="00805D01"/>
    <w:rsid w:val="00807592"/>
    <w:rsid w:val="008078ED"/>
    <w:rsid w:val="00810875"/>
    <w:rsid w:val="00812693"/>
    <w:rsid w:val="00814556"/>
    <w:rsid w:val="00814BD5"/>
    <w:rsid w:val="00815014"/>
    <w:rsid w:val="00817FF6"/>
    <w:rsid w:val="008203A4"/>
    <w:rsid w:val="0082154E"/>
    <w:rsid w:val="00821A3F"/>
    <w:rsid w:val="00822751"/>
    <w:rsid w:val="00823360"/>
    <w:rsid w:val="008234E4"/>
    <w:rsid w:val="00823D02"/>
    <w:rsid w:val="008246F1"/>
    <w:rsid w:val="008253A7"/>
    <w:rsid w:val="00825400"/>
    <w:rsid w:val="00826F78"/>
    <w:rsid w:val="008271FB"/>
    <w:rsid w:val="00827A5D"/>
    <w:rsid w:val="00830013"/>
    <w:rsid w:val="0083021A"/>
    <w:rsid w:val="00830BEF"/>
    <w:rsid w:val="00830FBA"/>
    <w:rsid w:val="00831078"/>
    <w:rsid w:val="00831208"/>
    <w:rsid w:val="00831244"/>
    <w:rsid w:val="00832D1B"/>
    <w:rsid w:val="0083325F"/>
    <w:rsid w:val="008340D7"/>
    <w:rsid w:val="00835B2D"/>
    <w:rsid w:val="00836963"/>
    <w:rsid w:val="0084070D"/>
    <w:rsid w:val="00841207"/>
    <w:rsid w:val="00841CA1"/>
    <w:rsid w:val="0084291A"/>
    <w:rsid w:val="00842E89"/>
    <w:rsid w:val="00843761"/>
    <w:rsid w:val="00843AE0"/>
    <w:rsid w:val="00844CCB"/>
    <w:rsid w:val="00846893"/>
    <w:rsid w:val="00846A32"/>
    <w:rsid w:val="0084798C"/>
    <w:rsid w:val="00851271"/>
    <w:rsid w:val="008521E7"/>
    <w:rsid w:val="00853688"/>
    <w:rsid w:val="00856472"/>
    <w:rsid w:val="00856FAB"/>
    <w:rsid w:val="00861410"/>
    <w:rsid w:val="00861AC1"/>
    <w:rsid w:val="00861EC3"/>
    <w:rsid w:val="0086224B"/>
    <w:rsid w:val="00863AA6"/>
    <w:rsid w:val="00864033"/>
    <w:rsid w:val="0086418F"/>
    <w:rsid w:val="00864B43"/>
    <w:rsid w:val="0086547C"/>
    <w:rsid w:val="0086589C"/>
    <w:rsid w:val="00865C71"/>
    <w:rsid w:val="008662C3"/>
    <w:rsid w:val="0086630E"/>
    <w:rsid w:val="0086725F"/>
    <w:rsid w:val="0086771A"/>
    <w:rsid w:val="00867A10"/>
    <w:rsid w:val="0087102D"/>
    <w:rsid w:val="00871AE6"/>
    <w:rsid w:val="008724C8"/>
    <w:rsid w:val="00872626"/>
    <w:rsid w:val="00872F4F"/>
    <w:rsid w:val="0087339D"/>
    <w:rsid w:val="00877BE0"/>
    <w:rsid w:val="008806B5"/>
    <w:rsid w:val="00880CFA"/>
    <w:rsid w:val="0088103A"/>
    <w:rsid w:val="00881C25"/>
    <w:rsid w:val="0088285C"/>
    <w:rsid w:val="00883573"/>
    <w:rsid w:val="00884195"/>
    <w:rsid w:val="0088419F"/>
    <w:rsid w:val="00884212"/>
    <w:rsid w:val="00887584"/>
    <w:rsid w:val="0089150C"/>
    <w:rsid w:val="008921A7"/>
    <w:rsid w:val="0089259D"/>
    <w:rsid w:val="00892BC0"/>
    <w:rsid w:val="00894E2D"/>
    <w:rsid w:val="0089737F"/>
    <w:rsid w:val="00897A97"/>
    <w:rsid w:val="00897EA9"/>
    <w:rsid w:val="008A0242"/>
    <w:rsid w:val="008A04D9"/>
    <w:rsid w:val="008A0CB4"/>
    <w:rsid w:val="008A0F0D"/>
    <w:rsid w:val="008A12FC"/>
    <w:rsid w:val="008A15D0"/>
    <w:rsid w:val="008A1BC0"/>
    <w:rsid w:val="008A2304"/>
    <w:rsid w:val="008A2974"/>
    <w:rsid w:val="008A2C93"/>
    <w:rsid w:val="008A3315"/>
    <w:rsid w:val="008A3751"/>
    <w:rsid w:val="008A5547"/>
    <w:rsid w:val="008A5911"/>
    <w:rsid w:val="008A60C6"/>
    <w:rsid w:val="008A60DC"/>
    <w:rsid w:val="008A6153"/>
    <w:rsid w:val="008A6E54"/>
    <w:rsid w:val="008A732D"/>
    <w:rsid w:val="008B15A1"/>
    <w:rsid w:val="008B1F14"/>
    <w:rsid w:val="008B24C2"/>
    <w:rsid w:val="008B49C7"/>
    <w:rsid w:val="008B4C4A"/>
    <w:rsid w:val="008B4D40"/>
    <w:rsid w:val="008B5E1A"/>
    <w:rsid w:val="008B697F"/>
    <w:rsid w:val="008B6E96"/>
    <w:rsid w:val="008C0007"/>
    <w:rsid w:val="008C00DD"/>
    <w:rsid w:val="008C03B2"/>
    <w:rsid w:val="008C049C"/>
    <w:rsid w:val="008C0BE8"/>
    <w:rsid w:val="008C17BA"/>
    <w:rsid w:val="008C1D6F"/>
    <w:rsid w:val="008C2099"/>
    <w:rsid w:val="008C209B"/>
    <w:rsid w:val="008C24EB"/>
    <w:rsid w:val="008C3C2B"/>
    <w:rsid w:val="008C57AD"/>
    <w:rsid w:val="008C7680"/>
    <w:rsid w:val="008D096E"/>
    <w:rsid w:val="008D0DC7"/>
    <w:rsid w:val="008D2393"/>
    <w:rsid w:val="008D3A07"/>
    <w:rsid w:val="008D3C8E"/>
    <w:rsid w:val="008D48B3"/>
    <w:rsid w:val="008D5276"/>
    <w:rsid w:val="008D74AC"/>
    <w:rsid w:val="008E023F"/>
    <w:rsid w:val="008E05CC"/>
    <w:rsid w:val="008E11FF"/>
    <w:rsid w:val="008E22E6"/>
    <w:rsid w:val="008E24D6"/>
    <w:rsid w:val="008E3663"/>
    <w:rsid w:val="008E5035"/>
    <w:rsid w:val="008E541D"/>
    <w:rsid w:val="008E6066"/>
    <w:rsid w:val="008E72AC"/>
    <w:rsid w:val="008E7462"/>
    <w:rsid w:val="008E74A2"/>
    <w:rsid w:val="008E751A"/>
    <w:rsid w:val="008E76ED"/>
    <w:rsid w:val="008F093C"/>
    <w:rsid w:val="008F0FE0"/>
    <w:rsid w:val="008F18D6"/>
    <w:rsid w:val="008F1905"/>
    <w:rsid w:val="008F197A"/>
    <w:rsid w:val="008F227C"/>
    <w:rsid w:val="008F471A"/>
    <w:rsid w:val="008F4902"/>
    <w:rsid w:val="008F58B0"/>
    <w:rsid w:val="008F5C59"/>
    <w:rsid w:val="008F5CA7"/>
    <w:rsid w:val="008F5DF5"/>
    <w:rsid w:val="008F6C2F"/>
    <w:rsid w:val="008F79AB"/>
    <w:rsid w:val="0090054F"/>
    <w:rsid w:val="0090061E"/>
    <w:rsid w:val="00902271"/>
    <w:rsid w:val="00903143"/>
    <w:rsid w:val="0090368E"/>
    <w:rsid w:val="00903B4C"/>
    <w:rsid w:val="009045B5"/>
    <w:rsid w:val="0090553A"/>
    <w:rsid w:val="00910A03"/>
    <w:rsid w:val="00910B2A"/>
    <w:rsid w:val="00910C6E"/>
    <w:rsid w:val="00911E0D"/>
    <w:rsid w:val="009133CA"/>
    <w:rsid w:val="00913C28"/>
    <w:rsid w:val="00914459"/>
    <w:rsid w:val="0091468A"/>
    <w:rsid w:val="00914716"/>
    <w:rsid w:val="00914D6C"/>
    <w:rsid w:val="00915887"/>
    <w:rsid w:val="009158A9"/>
    <w:rsid w:val="00915AF7"/>
    <w:rsid w:val="00915B3F"/>
    <w:rsid w:val="0091645D"/>
    <w:rsid w:val="00917976"/>
    <w:rsid w:val="00917EBD"/>
    <w:rsid w:val="00920406"/>
    <w:rsid w:val="00920A05"/>
    <w:rsid w:val="00920DE3"/>
    <w:rsid w:val="0092111D"/>
    <w:rsid w:val="00922944"/>
    <w:rsid w:val="0092379C"/>
    <w:rsid w:val="00923931"/>
    <w:rsid w:val="00923D1B"/>
    <w:rsid w:val="00925B13"/>
    <w:rsid w:val="0092658E"/>
    <w:rsid w:val="00927868"/>
    <w:rsid w:val="00927D0A"/>
    <w:rsid w:val="00930A78"/>
    <w:rsid w:val="00931FE5"/>
    <w:rsid w:val="00932D40"/>
    <w:rsid w:val="00933001"/>
    <w:rsid w:val="009359D5"/>
    <w:rsid w:val="00935BD7"/>
    <w:rsid w:val="00936D5A"/>
    <w:rsid w:val="00937A32"/>
    <w:rsid w:val="00937B03"/>
    <w:rsid w:val="00937EF6"/>
    <w:rsid w:val="00940A34"/>
    <w:rsid w:val="00941914"/>
    <w:rsid w:val="00942203"/>
    <w:rsid w:val="00942F80"/>
    <w:rsid w:val="00943CF7"/>
    <w:rsid w:val="00943E93"/>
    <w:rsid w:val="0094401F"/>
    <w:rsid w:val="00944023"/>
    <w:rsid w:val="0094610B"/>
    <w:rsid w:val="009505D8"/>
    <w:rsid w:val="00951D4F"/>
    <w:rsid w:val="00953892"/>
    <w:rsid w:val="00954F1D"/>
    <w:rsid w:val="00954F52"/>
    <w:rsid w:val="0095515C"/>
    <w:rsid w:val="00955403"/>
    <w:rsid w:val="00955F89"/>
    <w:rsid w:val="009567AD"/>
    <w:rsid w:val="00957F6D"/>
    <w:rsid w:val="00960318"/>
    <w:rsid w:val="00960CF1"/>
    <w:rsid w:val="009613DA"/>
    <w:rsid w:val="009615E2"/>
    <w:rsid w:val="00961F36"/>
    <w:rsid w:val="00966664"/>
    <w:rsid w:val="009668CC"/>
    <w:rsid w:val="0096692E"/>
    <w:rsid w:val="00966C9E"/>
    <w:rsid w:val="00967A72"/>
    <w:rsid w:val="00971940"/>
    <w:rsid w:val="009724E4"/>
    <w:rsid w:val="009726D0"/>
    <w:rsid w:val="00973E17"/>
    <w:rsid w:val="00974DAA"/>
    <w:rsid w:val="009753D2"/>
    <w:rsid w:val="00975CDF"/>
    <w:rsid w:val="00976FE8"/>
    <w:rsid w:val="00977059"/>
    <w:rsid w:val="009803F1"/>
    <w:rsid w:val="009814A9"/>
    <w:rsid w:val="00982935"/>
    <w:rsid w:val="00984C3C"/>
    <w:rsid w:val="009855AC"/>
    <w:rsid w:val="00985C35"/>
    <w:rsid w:val="009864A2"/>
    <w:rsid w:val="009871BF"/>
    <w:rsid w:val="0099086F"/>
    <w:rsid w:val="00990BBD"/>
    <w:rsid w:val="009910C5"/>
    <w:rsid w:val="00992107"/>
    <w:rsid w:val="00993B41"/>
    <w:rsid w:val="00993FF1"/>
    <w:rsid w:val="00994BA3"/>
    <w:rsid w:val="00994BEC"/>
    <w:rsid w:val="009951F0"/>
    <w:rsid w:val="00995497"/>
    <w:rsid w:val="00995DF0"/>
    <w:rsid w:val="00996156"/>
    <w:rsid w:val="00996470"/>
    <w:rsid w:val="009965D1"/>
    <w:rsid w:val="00996BF9"/>
    <w:rsid w:val="009974B7"/>
    <w:rsid w:val="0099762E"/>
    <w:rsid w:val="00997FF0"/>
    <w:rsid w:val="009A00BE"/>
    <w:rsid w:val="009A28A2"/>
    <w:rsid w:val="009A2AE7"/>
    <w:rsid w:val="009A49E5"/>
    <w:rsid w:val="009A56BF"/>
    <w:rsid w:val="009A5B53"/>
    <w:rsid w:val="009A5EAD"/>
    <w:rsid w:val="009A5FFB"/>
    <w:rsid w:val="009A613F"/>
    <w:rsid w:val="009A619D"/>
    <w:rsid w:val="009A65CA"/>
    <w:rsid w:val="009A669D"/>
    <w:rsid w:val="009A7076"/>
    <w:rsid w:val="009A7C2E"/>
    <w:rsid w:val="009B1AA9"/>
    <w:rsid w:val="009B1EE2"/>
    <w:rsid w:val="009B26AA"/>
    <w:rsid w:val="009B68D4"/>
    <w:rsid w:val="009C0264"/>
    <w:rsid w:val="009C0599"/>
    <w:rsid w:val="009C0DAB"/>
    <w:rsid w:val="009C0FEF"/>
    <w:rsid w:val="009C1DB1"/>
    <w:rsid w:val="009C388B"/>
    <w:rsid w:val="009C4EF1"/>
    <w:rsid w:val="009C4EFF"/>
    <w:rsid w:val="009C536A"/>
    <w:rsid w:val="009C5D34"/>
    <w:rsid w:val="009C74AD"/>
    <w:rsid w:val="009C7856"/>
    <w:rsid w:val="009D056E"/>
    <w:rsid w:val="009D07DE"/>
    <w:rsid w:val="009D1790"/>
    <w:rsid w:val="009D2CE1"/>
    <w:rsid w:val="009D3B12"/>
    <w:rsid w:val="009D3C77"/>
    <w:rsid w:val="009D3D8E"/>
    <w:rsid w:val="009D4866"/>
    <w:rsid w:val="009D59AD"/>
    <w:rsid w:val="009D6D79"/>
    <w:rsid w:val="009D75A1"/>
    <w:rsid w:val="009E349D"/>
    <w:rsid w:val="009E3507"/>
    <w:rsid w:val="009E35CA"/>
    <w:rsid w:val="009E4513"/>
    <w:rsid w:val="009E4FD8"/>
    <w:rsid w:val="009E5F62"/>
    <w:rsid w:val="009E64AD"/>
    <w:rsid w:val="009E6738"/>
    <w:rsid w:val="009E6B89"/>
    <w:rsid w:val="009E791E"/>
    <w:rsid w:val="009E7A4B"/>
    <w:rsid w:val="009F1202"/>
    <w:rsid w:val="009F15AF"/>
    <w:rsid w:val="009F188F"/>
    <w:rsid w:val="009F1E74"/>
    <w:rsid w:val="009F216D"/>
    <w:rsid w:val="009F2752"/>
    <w:rsid w:val="009F28A1"/>
    <w:rsid w:val="009F2BAE"/>
    <w:rsid w:val="009F34C4"/>
    <w:rsid w:val="009F4E7A"/>
    <w:rsid w:val="009F4FFB"/>
    <w:rsid w:val="009F60C5"/>
    <w:rsid w:val="009F6A27"/>
    <w:rsid w:val="00A01677"/>
    <w:rsid w:val="00A01EBB"/>
    <w:rsid w:val="00A02785"/>
    <w:rsid w:val="00A02C76"/>
    <w:rsid w:val="00A035C0"/>
    <w:rsid w:val="00A03D91"/>
    <w:rsid w:val="00A03E38"/>
    <w:rsid w:val="00A04453"/>
    <w:rsid w:val="00A05F92"/>
    <w:rsid w:val="00A0680A"/>
    <w:rsid w:val="00A06A34"/>
    <w:rsid w:val="00A06E2A"/>
    <w:rsid w:val="00A072EA"/>
    <w:rsid w:val="00A07360"/>
    <w:rsid w:val="00A078C1"/>
    <w:rsid w:val="00A07ABD"/>
    <w:rsid w:val="00A107FD"/>
    <w:rsid w:val="00A111F7"/>
    <w:rsid w:val="00A11287"/>
    <w:rsid w:val="00A1130F"/>
    <w:rsid w:val="00A11F99"/>
    <w:rsid w:val="00A1204B"/>
    <w:rsid w:val="00A127F6"/>
    <w:rsid w:val="00A13343"/>
    <w:rsid w:val="00A13A89"/>
    <w:rsid w:val="00A13C6B"/>
    <w:rsid w:val="00A14670"/>
    <w:rsid w:val="00A14C0E"/>
    <w:rsid w:val="00A163C3"/>
    <w:rsid w:val="00A17283"/>
    <w:rsid w:val="00A17933"/>
    <w:rsid w:val="00A20757"/>
    <w:rsid w:val="00A2219F"/>
    <w:rsid w:val="00A22449"/>
    <w:rsid w:val="00A2272B"/>
    <w:rsid w:val="00A22AF9"/>
    <w:rsid w:val="00A2321B"/>
    <w:rsid w:val="00A24CC5"/>
    <w:rsid w:val="00A2575B"/>
    <w:rsid w:val="00A25E4F"/>
    <w:rsid w:val="00A27293"/>
    <w:rsid w:val="00A2782C"/>
    <w:rsid w:val="00A3004A"/>
    <w:rsid w:val="00A322D3"/>
    <w:rsid w:val="00A328CE"/>
    <w:rsid w:val="00A36070"/>
    <w:rsid w:val="00A36F6D"/>
    <w:rsid w:val="00A3775E"/>
    <w:rsid w:val="00A37E49"/>
    <w:rsid w:val="00A407FF"/>
    <w:rsid w:val="00A4100C"/>
    <w:rsid w:val="00A41EAF"/>
    <w:rsid w:val="00A4480D"/>
    <w:rsid w:val="00A4499B"/>
    <w:rsid w:val="00A45708"/>
    <w:rsid w:val="00A45C80"/>
    <w:rsid w:val="00A4612A"/>
    <w:rsid w:val="00A47770"/>
    <w:rsid w:val="00A479FD"/>
    <w:rsid w:val="00A50187"/>
    <w:rsid w:val="00A506FB"/>
    <w:rsid w:val="00A50DF0"/>
    <w:rsid w:val="00A5192A"/>
    <w:rsid w:val="00A51A0F"/>
    <w:rsid w:val="00A52946"/>
    <w:rsid w:val="00A52C31"/>
    <w:rsid w:val="00A54279"/>
    <w:rsid w:val="00A54A76"/>
    <w:rsid w:val="00A55B8F"/>
    <w:rsid w:val="00A56246"/>
    <w:rsid w:val="00A564A6"/>
    <w:rsid w:val="00A5769A"/>
    <w:rsid w:val="00A577AE"/>
    <w:rsid w:val="00A57FB0"/>
    <w:rsid w:val="00A60132"/>
    <w:rsid w:val="00A6021B"/>
    <w:rsid w:val="00A60690"/>
    <w:rsid w:val="00A608B7"/>
    <w:rsid w:val="00A60D8D"/>
    <w:rsid w:val="00A628D8"/>
    <w:rsid w:val="00A63FDF"/>
    <w:rsid w:val="00A64569"/>
    <w:rsid w:val="00A6526D"/>
    <w:rsid w:val="00A65790"/>
    <w:rsid w:val="00A65FE0"/>
    <w:rsid w:val="00A66793"/>
    <w:rsid w:val="00A67077"/>
    <w:rsid w:val="00A702A0"/>
    <w:rsid w:val="00A70603"/>
    <w:rsid w:val="00A72B9E"/>
    <w:rsid w:val="00A73A74"/>
    <w:rsid w:val="00A7533C"/>
    <w:rsid w:val="00A75B4B"/>
    <w:rsid w:val="00A77C38"/>
    <w:rsid w:val="00A80015"/>
    <w:rsid w:val="00A80028"/>
    <w:rsid w:val="00A80DB4"/>
    <w:rsid w:val="00A81FCD"/>
    <w:rsid w:val="00A82943"/>
    <w:rsid w:val="00A82BD8"/>
    <w:rsid w:val="00A82E14"/>
    <w:rsid w:val="00A83737"/>
    <w:rsid w:val="00A85292"/>
    <w:rsid w:val="00A85349"/>
    <w:rsid w:val="00A92307"/>
    <w:rsid w:val="00A93338"/>
    <w:rsid w:val="00A94F47"/>
    <w:rsid w:val="00A95E8E"/>
    <w:rsid w:val="00A96118"/>
    <w:rsid w:val="00A962B9"/>
    <w:rsid w:val="00A9631B"/>
    <w:rsid w:val="00AA1E31"/>
    <w:rsid w:val="00AA335D"/>
    <w:rsid w:val="00AA3ACA"/>
    <w:rsid w:val="00AA3D7F"/>
    <w:rsid w:val="00AA4035"/>
    <w:rsid w:val="00AA41AA"/>
    <w:rsid w:val="00AA51B3"/>
    <w:rsid w:val="00AA5A72"/>
    <w:rsid w:val="00AA6212"/>
    <w:rsid w:val="00AA702E"/>
    <w:rsid w:val="00AA7657"/>
    <w:rsid w:val="00AB0754"/>
    <w:rsid w:val="00AB0A36"/>
    <w:rsid w:val="00AB1351"/>
    <w:rsid w:val="00AB15A1"/>
    <w:rsid w:val="00AB16CE"/>
    <w:rsid w:val="00AB3DA9"/>
    <w:rsid w:val="00AB54A5"/>
    <w:rsid w:val="00AB5568"/>
    <w:rsid w:val="00AB6C45"/>
    <w:rsid w:val="00AB6C57"/>
    <w:rsid w:val="00AB6CDD"/>
    <w:rsid w:val="00AB76B3"/>
    <w:rsid w:val="00AC1F0B"/>
    <w:rsid w:val="00AC4410"/>
    <w:rsid w:val="00AC4497"/>
    <w:rsid w:val="00AC544C"/>
    <w:rsid w:val="00AC5ACB"/>
    <w:rsid w:val="00AC5BB8"/>
    <w:rsid w:val="00AD049A"/>
    <w:rsid w:val="00AD04E3"/>
    <w:rsid w:val="00AD12E9"/>
    <w:rsid w:val="00AD157B"/>
    <w:rsid w:val="00AD2E91"/>
    <w:rsid w:val="00AD3C7B"/>
    <w:rsid w:val="00AD596F"/>
    <w:rsid w:val="00AD6238"/>
    <w:rsid w:val="00AD7C1A"/>
    <w:rsid w:val="00AE00FD"/>
    <w:rsid w:val="00AE0930"/>
    <w:rsid w:val="00AE0B63"/>
    <w:rsid w:val="00AE0EDF"/>
    <w:rsid w:val="00AE1B5C"/>
    <w:rsid w:val="00AE2010"/>
    <w:rsid w:val="00AE4123"/>
    <w:rsid w:val="00AE495F"/>
    <w:rsid w:val="00AE5DF0"/>
    <w:rsid w:val="00AE6D52"/>
    <w:rsid w:val="00AF18CB"/>
    <w:rsid w:val="00AF2957"/>
    <w:rsid w:val="00AF35C8"/>
    <w:rsid w:val="00AF3840"/>
    <w:rsid w:val="00AF43D2"/>
    <w:rsid w:val="00AF5038"/>
    <w:rsid w:val="00AF62DA"/>
    <w:rsid w:val="00B01486"/>
    <w:rsid w:val="00B01B9A"/>
    <w:rsid w:val="00B0215A"/>
    <w:rsid w:val="00B0221F"/>
    <w:rsid w:val="00B02434"/>
    <w:rsid w:val="00B02C34"/>
    <w:rsid w:val="00B032EF"/>
    <w:rsid w:val="00B0331A"/>
    <w:rsid w:val="00B038C5"/>
    <w:rsid w:val="00B04518"/>
    <w:rsid w:val="00B046E2"/>
    <w:rsid w:val="00B048B5"/>
    <w:rsid w:val="00B05850"/>
    <w:rsid w:val="00B05F2A"/>
    <w:rsid w:val="00B06A79"/>
    <w:rsid w:val="00B075A2"/>
    <w:rsid w:val="00B07D88"/>
    <w:rsid w:val="00B11A16"/>
    <w:rsid w:val="00B1237C"/>
    <w:rsid w:val="00B14818"/>
    <w:rsid w:val="00B14E44"/>
    <w:rsid w:val="00B154EA"/>
    <w:rsid w:val="00B15940"/>
    <w:rsid w:val="00B17381"/>
    <w:rsid w:val="00B174B7"/>
    <w:rsid w:val="00B2077F"/>
    <w:rsid w:val="00B221C8"/>
    <w:rsid w:val="00B22496"/>
    <w:rsid w:val="00B2286E"/>
    <w:rsid w:val="00B2454D"/>
    <w:rsid w:val="00B24B95"/>
    <w:rsid w:val="00B252F5"/>
    <w:rsid w:val="00B26627"/>
    <w:rsid w:val="00B26A01"/>
    <w:rsid w:val="00B2723B"/>
    <w:rsid w:val="00B2752B"/>
    <w:rsid w:val="00B27A08"/>
    <w:rsid w:val="00B3005A"/>
    <w:rsid w:val="00B30E28"/>
    <w:rsid w:val="00B30EF9"/>
    <w:rsid w:val="00B3219D"/>
    <w:rsid w:val="00B3312D"/>
    <w:rsid w:val="00B3314C"/>
    <w:rsid w:val="00B336D6"/>
    <w:rsid w:val="00B33ECC"/>
    <w:rsid w:val="00B3457E"/>
    <w:rsid w:val="00B35EE1"/>
    <w:rsid w:val="00B3600B"/>
    <w:rsid w:val="00B367CC"/>
    <w:rsid w:val="00B40DEB"/>
    <w:rsid w:val="00B42021"/>
    <w:rsid w:val="00B425D0"/>
    <w:rsid w:val="00B434F7"/>
    <w:rsid w:val="00B43E69"/>
    <w:rsid w:val="00B45249"/>
    <w:rsid w:val="00B4541F"/>
    <w:rsid w:val="00B45C82"/>
    <w:rsid w:val="00B45F34"/>
    <w:rsid w:val="00B46771"/>
    <w:rsid w:val="00B46BCE"/>
    <w:rsid w:val="00B4763A"/>
    <w:rsid w:val="00B50811"/>
    <w:rsid w:val="00B50AD6"/>
    <w:rsid w:val="00B524EA"/>
    <w:rsid w:val="00B53708"/>
    <w:rsid w:val="00B53E33"/>
    <w:rsid w:val="00B54668"/>
    <w:rsid w:val="00B55EE3"/>
    <w:rsid w:val="00B564E5"/>
    <w:rsid w:val="00B56EDA"/>
    <w:rsid w:val="00B601D7"/>
    <w:rsid w:val="00B602CC"/>
    <w:rsid w:val="00B60AA6"/>
    <w:rsid w:val="00B60F9E"/>
    <w:rsid w:val="00B60FA1"/>
    <w:rsid w:val="00B620D2"/>
    <w:rsid w:val="00B63771"/>
    <w:rsid w:val="00B63AC7"/>
    <w:rsid w:val="00B64FF3"/>
    <w:rsid w:val="00B66979"/>
    <w:rsid w:val="00B66BA6"/>
    <w:rsid w:val="00B66E96"/>
    <w:rsid w:val="00B67BFD"/>
    <w:rsid w:val="00B70500"/>
    <w:rsid w:val="00B70B9A"/>
    <w:rsid w:val="00B72108"/>
    <w:rsid w:val="00B760C4"/>
    <w:rsid w:val="00B76507"/>
    <w:rsid w:val="00B76707"/>
    <w:rsid w:val="00B76C37"/>
    <w:rsid w:val="00B773D8"/>
    <w:rsid w:val="00B816F3"/>
    <w:rsid w:val="00B81D05"/>
    <w:rsid w:val="00B82D45"/>
    <w:rsid w:val="00B849B0"/>
    <w:rsid w:val="00B84B39"/>
    <w:rsid w:val="00B84C20"/>
    <w:rsid w:val="00B86124"/>
    <w:rsid w:val="00B86707"/>
    <w:rsid w:val="00B86F77"/>
    <w:rsid w:val="00B9157E"/>
    <w:rsid w:val="00B91CFD"/>
    <w:rsid w:val="00B91E9C"/>
    <w:rsid w:val="00B91FB2"/>
    <w:rsid w:val="00B948FE"/>
    <w:rsid w:val="00B957F5"/>
    <w:rsid w:val="00B966C2"/>
    <w:rsid w:val="00B97DEC"/>
    <w:rsid w:val="00B97FB3"/>
    <w:rsid w:val="00BA079E"/>
    <w:rsid w:val="00BA09D2"/>
    <w:rsid w:val="00BA0E56"/>
    <w:rsid w:val="00BA1A17"/>
    <w:rsid w:val="00BA2021"/>
    <w:rsid w:val="00BA2066"/>
    <w:rsid w:val="00BA20C2"/>
    <w:rsid w:val="00BA480B"/>
    <w:rsid w:val="00BA4FD7"/>
    <w:rsid w:val="00BA5841"/>
    <w:rsid w:val="00BA700B"/>
    <w:rsid w:val="00BA72E2"/>
    <w:rsid w:val="00BA74D6"/>
    <w:rsid w:val="00BB0053"/>
    <w:rsid w:val="00BB1408"/>
    <w:rsid w:val="00BB22C1"/>
    <w:rsid w:val="00BB2771"/>
    <w:rsid w:val="00BB4020"/>
    <w:rsid w:val="00BB4612"/>
    <w:rsid w:val="00BB487B"/>
    <w:rsid w:val="00BB5B7A"/>
    <w:rsid w:val="00BB6431"/>
    <w:rsid w:val="00BB6BA3"/>
    <w:rsid w:val="00BB73A1"/>
    <w:rsid w:val="00BC0173"/>
    <w:rsid w:val="00BC3FA7"/>
    <w:rsid w:val="00BC4639"/>
    <w:rsid w:val="00BC4691"/>
    <w:rsid w:val="00BC55ED"/>
    <w:rsid w:val="00BC6272"/>
    <w:rsid w:val="00BC7128"/>
    <w:rsid w:val="00BD1BFF"/>
    <w:rsid w:val="00BD32AE"/>
    <w:rsid w:val="00BD380D"/>
    <w:rsid w:val="00BD40E5"/>
    <w:rsid w:val="00BD519E"/>
    <w:rsid w:val="00BD5792"/>
    <w:rsid w:val="00BD5ABE"/>
    <w:rsid w:val="00BD6D72"/>
    <w:rsid w:val="00BD6E5B"/>
    <w:rsid w:val="00BD7348"/>
    <w:rsid w:val="00BD7998"/>
    <w:rsid w:val="00BD7D07"/>
    <w:rsid w:val="00BD7F5E"/>
    <w:rsid w:val="00BE0BA1"/>
    <w:rsid w:val="00BE0CCB"/>
    <w:rsid w:val="00BE171F"/>
    <w:rsid w:val="00BE19F3"/>
    <w:rsid w:val="00BE2C69"/>
    <w:rsid w:val="00BE314F"/>
    <w:rsid w:val="00BE3290"/>
    <w:rsid w:val="00BE65D8"/>
    <w:rsid w:val="00BE6DF0"/>
    <w:rsid w:val="00BE7417"/>
    <w:rsid w:val="00BE7BAE"/>
    <w:rsid w:val="00BF0C45"/>
    <w:rsid w:val="00BF10D2"/>
    <w:rsid w:val="00BF15F5"/>
    <w:rsid w:val="00BF18DF"/>
    <w:rsid w:val="00BF1B39"/>
    <w:rsid w:val="00BF1E31"/>
    <w:rsid w:val="00BF3F53"/>
    <w:rsid w:val="00BF4AA5"/>
    <w:rsid w:val="00BF4C2B"/>
    <w:rsid w:val="00BF5310"/>
    <w:rsid w:val="00BF5C37"/>
    <w:rsid w:val="00BF5D07"/>
    <w:rsid w:val="00BF6E9C"/>
    <w:rsid w:val="00BF7590"/>
    <w:rsid w:val="00BF7CEF"/>
    <w:rsid w:val="00C00602"/>
    <w:rsid w:val="00C00655"/>
    <w:rsid w:val="00C03123"/>
    <w:rsid w:val="00C036F1"/>
    <w:rsid w:val="00C046EF"/>
    <w:rsid w:val="00C05D24"/>
    <w:rsid w:val="00C06403"/>
    <w:rsid w:val="00C07277"/>
    <w:rsid w:val="00C0738D"/>
    <w:rsid w:val="00C074DA"/>
    <w:rsid w:val="00C07F19"/>
    <w:rsid w:val="00C103E1"/>
    <w:rsid w:val="00C1090C"/>
    <w:rsid w:val="00C10A96"/>
    <w:rsid w:val="00C1103A"/>
    <w:rsid w:val="00C1173B"/>
    <w:rsid w:val="00C11AD9"/>
    <w:rsid w:val="00C128D8"/>
    <w:rsid w:val="00C14352"/>
    <w:rsid w:val="00C14E9D"/>
    <w:rsid w:val="00C158C1"/>
    <w:rsid w:val="00C1600B"/>
    <w:rsid w:val="00C1654E"/>
    <w:rsid w:val="00C16651"/>
    <w:rsid w:val="00C2033F"/>
    <w:rsid w:val="00C211EA"/>
    <w:rsid w:val="00C216DE"/>
    <w:rsid w:val="00C21978"/>
    <w:rsid w:val="00C21A2D"/>
    <w:rsid w:val="00C21B30"/>
    <w:rsid w:val="00C21C47"/>
    <w:rsid w:val="00C23B44"/>
    <w:rsid w:val="00C2718A"/>
    <w:rsid w:val="00C27BB9"/>
    <w:rsid w:val="00C30035"/>
    <w:rsid w:val="00C31C45"/>
    <w:rsid w:val="00C31F85"/>
    <w:rsid w:val="00C32032"/>
    <w:rsid w:val="00C326CF"/>
    <w:rsid w:val="00C32804"/>
    <w:rsid w:val="00C32EBB"/>
    <w:rsid w:val="00C3356F"/>
    <w:rsid w:val="00C33C7A"/>
    <w:rsid w:val="00C35471"/>
    <w:rsid w:val="00C361C5"/>
    <w:rsid w:val="00C37C14"/>
    <w:rsid w:val="00C404F5"/>
    <w:rsid w:val="00C40571"/>
    <w:rsid w:val="00C4154D"/>
    <w:rsid w:val="00C42EB0"/>
    <w:rsid w:val="00C43083"/>
    <w:rsid w:val="00C437BF"/>
    <w:rsid w:val="00C45413"/>
    <w:rsid w:val="00C45953"/>
    <w:rsid w:val="00C45DCE"/>
    <w:rsid w:val="00C468DC"/>
    <w:rsid w:val="00C46A45"/>
    <w:rsid w:val="00C508D4"/>
    <w:rsid w:val="00C50C35"/>
    <w:rsid w:val="00C527BC"/>
    <w:rsid w:val="00C5297A"/>
    <w:rsid w:val="00C5313C"/>
    <w:rsid w:val="00C53AF2"/>
    <w:rsid w:val="00C53D81"/>
    <w:rsid w:val="00C5556B"/>
    <w:rsid w:val="00C55A55"/>
    <w:rsid w:val="00C55D10"/>
    <w:rsid w:val="00C60FC1"/>
    <w:rsid w:val="00C61668"/>
    <w:rsid w:val="00C61841"/>
    <w:rsid w:val="00C624D5"/>
    <w:rsid w:val="00C627E8"/>
    <w:rsid w:val="00C63E8C"/>
    <w:rsid w:val="00C6478F"/>
    <w:rsid w:val="00C64C9C"/>
    <w:rsid w:val="00C65227"/>
    <w:rsid w:val="00C65D43"/>
    <w:rsid w:val="00C66311"/>
    <w:rsid w:val="00C6644D"/>
    <w:rsid w:val="00C70C41"/>
    <w:rsid w:val="00C721AA"/>
    <w:rsid w:val="00C7355F"/>
    <w:rsid w:val="00C74DC2"/>
    <w:rsid w:val="00C75497"/>
    <w:rsid w:val="00C75AF2"/>
    <w:rsid w:val="00C76242"/>
    <w:rsid w:val="00C80AEF"/>
    <w:rsid w:val="00C80F71"/>
    <w:rsid w:val="00C8120F"/>
    <w:rsid w:val="00C82285"/>
    <w:rsid w:val="00C822F6"/>
    <w:rsid w:val="00C8283D"/>
    <w:rsid w:val="00C8436C"/>
    <w:rsid w:val="00C84542"/>
    <w:rsid w:val="00C848C4"/>
    <w:rsid w:val="00C84BCC"/>
    <w:rsid w:val="00C855A3"/>
    <w:rsid w:val="00C870DD"/>
    <w:rsid w:val="00C87611"/>
    <w:rsid w:val="00C913EF"/>
    <w:rsid w:val="00C9224F"/>
    <w:rsid w:val="00C92FA5"/>
    <w:rsid w:val="00C93295"/>
    <w:rsid w:val="00C94600"/>
    <w:rsid w:val="00C94B46"/>
    <w:rsid w:val="00C95ACE"/>
    <w:rsid w:val="00C95F89"/>
    <w:rsid w:val="00C960C2"/>
    <w:rsid w:val="00C9618F"/>
    <w:rsid w:val="00C966D2"/>
    <w:rsid w:val="00C97951"/>
    <w:rsid w:val="00CA00CB"/>
    <w:rsid w:val="00CA0779"/>
    <w:rsid w:val="00CA0E86"/>
    <w:rsid w:val="00CA284E"/>
    <w:rsid w:val="00CA45A5"/>
    <w:rsid w:val="00CA45F3"/>
    <w:rsid w:val="00CA525E"/>
    <w:rsid w:val="00CA67AD"/>
    <w:rsid w:val="00CA6863"/>
    <w:rsid w:val="00CA796F"/>
    <w:rsid w:val="00CB34D6"/>
    <w:rsid w:val="00CB5C73"/>
    <w:rsid w:val="00CB5D12"/>
    <w:rsid w:val="00CB66AB"/>
    <w:rsid w:val="00CB6796"/>
    <w:rsid w:val="00CC05BD"/>
    <w:rsid w:val="00CC0CE6"/>
    <w:rsid w:val="00CC0DB9"/>
    <w:rsid w:val="00CC1AA3"/>
    <w:rsid w:val="00CC2B2E"/>
    <w:rsid w:val="00CC32D8"/>
    <w:rsid w:val="00CC40F2"/>
    <w:rsid w:val="00CC569B"/>
    <w:rsid w:val="00CC5F43"/>
    <w:rsid w:val="00CC7AAF"/>
    <w:rsid w:val="00CD0079"/>
    <w:rsid w:val="00CD03BD"/>
    <w:rsid w:val="00CD0FA7"/>
    <w:rsid w:val="00CD1499"/>
    <w:rsid w:val="00CD2FB7"/>
    <w:rsid w:val="00CD3D5F"/>
    <w:rsid w:val="00CD4819"/>
    <w:rsid w:val="00CD493D"/>
    <w:rsid w:val="00CD4BFF"/>
    <w:rsid w:val="00CD4C83"/>
    <w:rsid w:val="00CD5832"/>
    <w:rsid w:val="00CD63AD"/>
    <w:rsid w:val="00CD74F7"/>
    <w:rsid w:val="00CE0132"/>
    <w:rsid w:val="00CE0C48"/>
    <w:rsid w:val="00CE1384"/>
    <w:rsid w:val="00CE3209"/>
    <w:rsid w:val="00CE4C61"/>
    <w:rsid w:val="00CE5510"/>
    <w:rsid w:val="00CE5607"/>
    <w:rsid w:val="00CE6134"/>
    <w:rsid w:val="00CE6A08"/>
    <w:rsid w:val="00CE7812"/>
    <w:rsid w:val="00CE7B88"/>
    <w:rsid w:val="00CF03D0"/>
    <w:rsid w:val="00CF069C"/>
    <w:rsid w:val="00CF1316"/>
    <w:rsid w:val="00CF21C3"/>
    <w:rsid w:val="00CF2CBB"/>
    <w:rsid w:val="00CF7589"/>
    <w:rsid w:val="00CF7D0C"/>
    <w:rsid w:val="00D004E6"/>
    <w:rsid w:val="00D006EC"/>
    <w:rsid w:val="00D02385"/>
    <w:rsid w:val="00D030D2"/>
    <w:rsid w:val="00D037DC"/>
    <w:rsid w:val="00D051FE"/>
    <w:rsid w:val="00D135DD"/>
    <w:rsid w:val="00D14757"/>
    <w:rsid w:val="00D14BBF"/>
    <w:rsid w:val="00D14EA9"/>
    <w:rsid w:val="00D15088"/>
    <w:rsid w:val="00D151D9"/>
    <w:rsid w:val="00D153B8"/>
    <w:rsid w:val="00D158FD"/>
    <w:rsid w:val="00D1643C"/>
    <w:rsid w:val="00D16452"/>
    <w:rsid w:val="00D172A7"/>
    <w:rsid w:val="00D20BE6"/>
    <w:rsid w:val="00D21202"/>
    <w:rsid w:val="00D2126B"/>
    <w:rsid w:val="00D2132A"/>
    <w:rsid w:val="00D21A6C"/>
    <w:rsid w:val="00D2212D"/>
    <w:rsid w:val="00D222BE"/>
    <w:rsid w:val="00D2363E"/>
    <w:rsid w:val="00D24136"/>
    <w:rsid w:val="00D24BF6"/>
    <w:rsid w:val="00D25542"/>
    <w:rsid w:val="00D2586B"/>
    <w:rsid w:val="00D30D01"/>
    <w:rsid w:val="00D30D70"/>
    <w:rsid w:val="00D30FF8"/>
    <w:rsid w:val="00D313DF"/>
    <w:rsid w:val="00D316AF"/>
    <w:rsid w:val="00D321D2"/>
    <w:rsid w:val="00D327B4"/>
    <w:rsid w:val="00D346BA"/>
    <w:rsid w:val="00D35842"/>
    <w:rsid w:val="00D359CC"/>
    <w:rsid w:val="00D40BFE"/>
    <w:rsid w:val="00D40FEB"/>
    <w:rsid w:val="00D42299"/>
    <w:rsid w:val="00D42665"/>
    <w:rsid w:val="00D44408"/>
    <w:rsid w:val="00D453ED"/>
    <w:rsid w:val="00D4544D"/>
    <w:rsid w:val="00D4559C"/>
    <w:rsid w:val="00D4792B"/>
    <w:rsid w:val="00D50D31"/>
    <w:rsid w:val="00D50DE5"/>
    <w:rsid w:val="00D5118A"/>
    <w:rsid w:val="00D51544"/>
    <w:rsid w:val="00D53DF5"/>
    <w:rsid w:val="00D54C37"/>
    <w:rsid w:val="00D551B2"/>
    <w:rsid w:val="00D55362"/>
    <w:rsid w:val="00D55AD7"/>
    <w:rsid w:val="00D55BA0"/>
    <w:rsid w:val="00D569DB"/>
    <w:rsid w:val="00D57C51"/>
    <w:rsid w:val="00D602B3"/>
    <w:rsid w:val="00D61CDC"/>
    <w:rsid w:val="00D621E0"/>
    <w:rsid w:val="00D62834"/>
    <w:rsid w:val="00D62B31"/>
    <w:rsid w:val="00D6468A"/>
    <w:rsid w:val="00D64691"/>
    <w:rsid w:val="00D67183"/>
    <w:rsid w:val="00D70CFE"/>
    <w:rsid w:val="00D718EE"/>
    <w:rsid w:val="00D72332"/>
    <w:rsid w:val="00D72423"/>
    <w:rsid w:val="00D72869"/>
    <w:rsid w:val="00D72887"/>
    <w:rsid w:val="00D7321A"/>
    <w:rsid w:val="00D73748"/>
    <w:rsid w:val="00D76EF8"/>
    <w:rsid w:val="00D7740A"/>
    <w:rsid w:val="00D80060"/>
    <w:rsid w:val="00D80C69"/>
    <w:rsid w:val="00D81FDC"/>
    <w:rsid w:val="00D82392"/>
    <w:rsid w:val="00D84988"/>
    <w:rsid w:val="00D85248"/>
    <w:rsid w:val="00D853EE"/>
    <w:rsid w:val="00D8562F"/>
    <w:rsid w:val="00D856D3"/>
    <w:rsid w:val="00D8583A"/>
    <w:rsid w:val="00D86F2F"/>
    <w:rsid w:val="00D87154"/>
    <w:rsid w:val="00D8738E"/>
    <w:rsid w:val="00D907A7"/>
    <w:rsid w:val="00D91343"/>
    <w:rsid w:val="00D9415A"/>
    <w:rsid w:val="00D949B2"/>
    <w:rsid w:val="00D94B94"/>
    <w:rsid w:val="00D95BDD"/>
    <w:rsid w:val="00D95F04"/>
    <w:rsid w:val="00D95F14"/>
    <w:rsid w:val="00DA0AC1"/>
    <w:rsid w:val="00DA0C8B"/>
    <w:rsid w:val="00DA0E8B"/>
    <w:rsid w:val="00DA130A"/>
    <w:rsid w:val="00DA2932"/>
    <w:rsid w:val="00DA42F6"/>
    <w:rsid w:val="00DA53C7"/>
    <w:rsid w:val="00DA53FE"/>
    <w:rsid w:val="00DA637F"/>
    <w:rsid w:val="00DA6688"/>
    <w:rsid w:val="00DA6826"/>
    <w:rsid w:val="00DA768F"/>
    <w:rsid w:val="00DA7ECB"/>
    <w:rsid w:val="00DB09A3"/>
    <w:rsid w:val="00DB105A"/>
    <w:rsid w:val="00DB1D4E"/>
    <w:rsid w:val="00DB2E43"/>
    <w:rsid w:val="00DB4CBB"/>
    <w:rsid w:val="00DB53B0"/>
    <w:rsid w:val="00DB5687"/>
    <w:rsid w:val="00DB6791"/>
    <w:rsid w:val="00DB7453"/>
    <w:rsid w:val="00DC168F"/>
    <w:rsid w:val="00DC18F5"/>
    <w:rsid w:val="00DC2782"/>
    <w:rsid w:val="00DC4255"/>
    <w:rsid w:val="00DC42E2"/>
    <w:rsid w:val="00DC4FE2"/>
    <w:rsid w:val="00DD009D"/>
    <w:rsid w:val="00DD09C7"/>
    <w:rsid w:val="00DD0C9E"/>
    <w:rsid w:val="00DD18D2"/>
    <w:rsid w:val="00DD219C"/>
    <w:rsid w:val="00DD2372"/>
    <w:rsid w:val="00DD254C"/>
    <w:rsid w:val="00DD2A37"/>
    <w:rsid w:val="00DD3189"/>
    <w:rsid w:val="00DD3EF7"/>
    <w:rsid w:val="00DD4389"/>
    <w:rsid w:val="00DD514A"/>
    <w:rsid w:val="00DD5895"/>
    <w:rsid w:val="00DD60B4"/>
    <w:rsid w:val="00DD776C"/>
    <w:rsid w:val="00DE0DD5"/>
    <w:rsid w:val="00DE1EB5"/>
    <w:rsid w:val="00DE2F11"/>
    <w:rsid w:val="00DE3DAF"/>
    <w:rsid w:val="00DE4A5A"/>
    <w:rsid w:val="00DE4FFF"/>
    <w:rsid w:val="00DE5A68"/>
    <w:rsid w:val="00DE6561"/>
    <w:rsid w:val="00DE6EB5"/>
    <w:rsid w:val="00DF1430"/>
    <w:rsid w:val="00DF1500"/>
    <w:rsid w:val="00DF1BAE"/>
    <w:rsid w:val="00DF2078"/>
    <w:rsid w:val="00DF2E1A"/>
    <w:rsid w:val="00DF3A94"/>
    <w:rsid w:val="00DF6FC7"/>
    <w:rsid w:val="00E01980"/>
    <w:rsid w:val="00E02F31"/>
    <w:rsid w:val="00E0349E"/>
    <w:rsid w:val="00E037DB"/>
    <w:rsid w:val="00E051AB"/>
    <w:rsid w:val="00E059D0"/>
    <w:rsid w:val="00E075A8"/>
    <w:rsid w:val="00E1107F"/>
    <w:rsid w:val="00E1179B"/>
    <w:rsid w:val="00E12033"/>
    <w:rsid w:val="00E126F0"/>
    <w:rsid w:val="00E13A9F"/>
    <w:rsid w:val="00E13E92"/>
    <w:rsid w:val="00E145D1"/>
    <w:rsid w:val="00E14653"/>
    <w:rsid w:val="00E1511F"/>
    <w:rsid w:val="00E15C44"/>
    <w:rsid w:val="00E15E67"/>
    <w:rsid w:val="00E178A5"/>
    <w:rsid w:val="00E2007D"/>
    <w:rsid w:val="00E206A6"/>
    <w:rsid w:val="00E20B38"/>
    <w:rsid w:val="00E21AFC"/>
    <w:rsid w:val="00E21C26"/>
    <w:rsid w:val="00E22630"/>
    <w:rsid w:val="00E23BFA"/>
    <w:rsid w:val="00E23C77"/>
    <w:rsid w:val="00E248B5"/>
    <w:rsid w:val="00E24E23"/>
    <w:rsid w:val="00E25B08"/>
    <w:rsid w:val="00E27B77"/>
    <w:rsid w:val="00E27FCE"/>
    <w:rsid w:val="00E30FA6"/>
    <w:rsid w:val="00E31F88"/>
    <w:rsid w:val="00E3291B"/>
    <w:rsid w:val="00E341C7"/>
    <w:rsid w:val="00E34366"/>
    <w:rsid w:val="00E34D27"/>
    <w:rsid w:val="00E36787"/>
    <w:rsid w:val="00E37218"/>
    <w:rsid w:val="00E37364"/>
    <w:rsid w:val="00E44C13"/>
    <w:rsid w:val="00E4541B"/>
    <w:rsid w:val="00E46904"/>
    <w:rsid w:val="00E46ED4"/>
    <w:rsid w:val="00E476D5"/>
    <w:rsid w:val="00E47A7C"/>
    <w:rsid w:val="00E47B0A"/>
    <w:rsid w:val="00E50E00"/>
    <w:rsid w:val="00E51555"/>
    <w:rsid w:val="00E51928"/>
    <w:rsid w:val="00E52020"/>
    <w:rsid w:val="00E52C8B"/>
    <w:rsid w:val="00E52E0B"/>
    <w:rsid w:val="00E5370D"/>
    <w:rsid w:val="00E5437A"/>
    <w:rsid w:val="00E54D4F"/>
    <w:rsid w:val="00E55EF8"/>
    <w:rsid w:val="00E56BDC"/>
    <w:rsid w:val="00E57203"/>
    <w:rsid w:val="00E57DD3"/>
    <w:rsid w:val="00E6015D"/>
    <w:rsid w:val="00E61122"/>
    <w:rsid w:val="00E61259"/>
    <w:rsid w:val="00E613AE"/>
    <w:rsid w:val="00E62033"/>
    <w:rsid w:val="00E620FE"/>
    <w:rsid w:val="00E62304"/>
    <w:rsid w:val="00E631EE"/>
    <w:rsid w:val="00E65FEC"/>
    <w:rsid w:val="00E6640F"/>
    <w:rsid w:val="00E67337"/>
    <w:rsid w:val="00E70DF8"/>
    <w:rsid w:val="00E70FC2"/>
    <w:rsid w:val="00E7157E"/>
    <w:rsid w:val="00E72B1B"/>
    <w:rsid w:val="00E736DC"/>
    <w:rsid w:val="00E73CBC"/>
    <w:rsid w:val="00E77674"/>
    <w:rsid w:val="00E778C3"/>
    <w:rsid w:val="00E779DB"/>
    <w:rsid w:val="00E81A9A"/>
    <w:rsid w:val="00E81B9A"/>
    <w:rsid w:val="00E82889"/>
    <w:rsid w:val="00E82D1C"/>
    <w:rsid w:val="00E8336A"/>
    <w:rsid w:val="00E83552"/>
    <w:rsid w:val="00E851A5"/>
    <w:rsid w:val="00E85811"/>
    <w:rsid w:val="00E865D8"/>
    <w:rsid w:val="00E86CD6"/>
    <w:rsid w:val="00E9095D"/>
    <w:rsid w:val="00E90D78"/>
    <w:rsid w:val="00E90DF3"/>
    <w:rsid w:val="00E91674"/>
    <w:rsid w:val="00E929F6"/>
    <w:rsid w:val="00E92C08"/>
    <w:rsid w:val="00E93815"/>
    <w:rsid w:val="00E944DE"/>
    <w:rsid w:val="00E95FE1"/>
    <w:rsid w:val="00E96336"/>
    <w:rsid w:val="00EA0C1B"/>
    <w:rsid w:val="00EA0E30"/>
    <w:rsid w:val="00EA2263"/>
    <w:rsid w:val="00EA2A92"/>
    <w:rsid w:val="00EA30C0"/>
    <w:rsid w:val="00EA31B5"/>
    <w:rsid w:val="00EA398B"/>
    <w:rsid w:val="00EA4322"/>
    <w:rsid w:val="00EA59EE"/>
    <w:rsid w:val="00EA7173"/>
    <w:rsid w:val="00EA7191"/>
    <w:rsid w:val="00EB006C"/>
    <w:rsid w:val="00EB0551"/>
    <w:rsid w:val="00EB0D22"/>
    <w:rsid w:val="00EB18AE"/>
    <w:rsid w:val="00EB3408"/>
    <w:rsid w:val="00EB36A7"/>
    <w:rsid w:val="00EB3B94"/>
    <w:rsid w:val="00EB471B"/>
    <w:rsid w:val="00EB471D"/>
    <w:rsid w:val="00EB480F"/>
    <w:rsid w:val="00EB5171"/>
    <w:rsid w:val="00EB61A0"/>
    <w:rsid w:val="00EB645D"/>
    <w:rsid w:val="00EB6A10"/>
    <w:rsid w:val="00EB75CE"/>
    <w:rsid w:val="00EC0037"/>
    <w:rsid w:val="00EC02EA"/>
    <w:rsid w:val="00EC07F8"/>
    <w:rsid w:val="00EC1018"/>
    <w:rsid w:val="00EC2690"/>
    <w:rsid w:val="00EC385F"/>
    <w:rsid w:val="00EC3B81"/>
    <w:rsid w:val="00EC4220"/>
    <w:rsid w:val="00EC46A3"/>
    <w:rsid w:val="00EC53A4"/>
    <w:rsid w:val="00EC5635"/>
    <w:rsid w:val="00EC6CC5"/>
    <w:rsid w:val="00EC787B"/>
    <w:rsid w:val="00EC79AC"/>
    <w:rsid w:val="00EC7AB7"/>
    <w:rsid w:val="00ED0440"/>
    <w:rsid w:val="00ED098D"/>
    <w:rsid w:val="00ED0E18"/>
    <w:rsid w:val="00ED0E81"/>
    <w:rsid w:val="00ED1035"/>
    <w:rsid w:val="00ED4E75"/>
    <w:rsid w:val="00ED4F58"/>
    <w:rsid w:val="00ED5905"/>
    <w:rsid w:val="00ED6022"/>
    <w:rsid w:val="00ED6052"/>
    <w:rsid w:val="00ED63DD"/>
    <w:rsid w:val="00ED6E64"/>
    <w:rsid w:val="00ED72F6"/>
    <w:rsid w:val="00ED7AC9"/>
    <w:rsid w:val="00EE5B56"/>
    <w:rsid w:val="00EE5F71"/>
    <w:rsid w:val="00EE6D9B"/>
    <w:rsid w:val="00EE7856"/>
    <w:rsid w:val="00EF1ACF"/>
    <w:rsid w:val="00EF1AF6"/>
    <w:rsid w:val="00EF360E"/>
    <w:rsid w:val="00EF3716"/>
    <w:rsid w:val="00EF3990"/>
    <w:rsid w:val="00EF44E9"/>
    <w:rsid w:val="00EF5943"/>
    <w:rsid w:val="00EF7191"/>
    <w:rsid w:val="00EF71FE"/>
    <w:rsid w:val="00F015EE"/>
    <w:rsid w:val="00F02A0B"/>
    <w:rsid w:val="00F03E3D"/>
    <w:rsid w:val="00F0412B"/>
    <w:rsid w:val="00F0427F"/>
    <w:rsid w:val="00F046B1"/>
    <w:rsid w:val="00F0513E"/>
    <w:rsid w:val="00F05A96"/>
    <w:rsid w:val="00F06FCF"/>
    <w:rsid w:val="00F074EA"/>
    <w:rsid w:val="00F1013F"/>
    <w:rsid w:val="00F110B2"/>
    <w:rsid w:val="00F1185E"/>
    <w:rsid w:val="00F11966"/>
    <w:rsid w:val="00F12300"/>
    <w:rsid w:val="00F139E4"/>
    <w:rsid w:val="00F16740"/>
    <w:rsid w:val="00F16CF3"/>
    <w:rsid w:val="00F1757E"/>
    <w:rsid w:val="00F2054F"/>
    <w:rsid w:val="00F210A2"/>
    <w:rsid w:val="00F21B4F"/>
    <w:rsid w:val="00F2348B"/>
    <w:rsid w:val="00F24649"/>
    <w:rsid w:val="00F24687"/>
    <w:rsid w:val="00F24FDA"/>
    <w:rsid w:val="00F2672C"/>
    <w:rsid w:val="00F27396"/>
    <w:rsid w:val="00F27407"/>
    <w:rsid w:val="00F279B8"/>
    <w:rsid w:val="00F27AFB"/>
    <w:rsid w:val="00F30AE2"/>
    <w:rsid w:val="00F3143F"/>
    <w:rsid w:val="00F3182C"/>
    <w:rsid w:val="00F32CD1"/>
    <w:rsid w:val="00F32D0A"/>
    <w:rsid w:val="00F33EDB"/>
    <w:rsid w:val="00F351E2"/>
    <w:rsid w:val="00F35D2F"/>
    <w:rsid w:val="00F361E5"/>
    <w:rsid w:val="00F3675C"/>
    <w:rsid w:val="00F36A7F"/>
    <w:rsid w:val="00F37146"/>
    <w:rsid w:val="00F3750D"/>
    <w:rsid w:val="00F40727"/>
    <w:rsid w:val="00F40D71"/>
    <w:rsid w:val="00F43CDA"/>
    <w:rsid w:val="00F44132"/>
    <w:rsid w:val="00F444B9"/>
    <w:rsid w:val="00F473FE"/>
    <w:rsid w:val="00F47910"/>
    <w:rsid w:val="00F47A38"/>
    <w:rsid w:val="00F506C2"/>
    <w:rsid w:val="00F514E9"/>
    <w:rsid w:val="00F51A05"/>
    <w:rsid w:val="00F5363C"/>
    <w:rsid w:val="00F53984"/>
    <w:rsid w:val="00F54119"/>
    <w:rsid w:val="00F54D9D"/>
    <w:rsid w:val="00F55F65"/>
    <w:rsid w:val="00F56888"/>
    <w:rsid w:val="00F56FE5"/>
    <w:rsid w:val="00F578D2"/>
    <w:rsid w:val="00F57CBA"/>
    <w:rsid w:val="00F60A9A"/>
    <w:rsid w:val="00F6198E"/>
    <w:rsid w:val="00F62CA7"/>
    <w:rsid w:val="00F646DC"/>
    <w:rsid w:val="00F64828"/>
    <w:rsid w:val="00F651A8"/>
    <w:rsid w:val="00F65230"/>
    <w:rsid w:val="00F65AB4"/>
    <w:rsid w:val="00F66B7E"/>
    <w:rsid w:val="00F6724A"/>
    <w:rsid w:val="00F67337"/>
    <w:rsid w:val="00F67CD9"/>
    <w:rsid w:val="00F712AF"/>
    <w:rsid w:val="00F714D4"/>
    <w:rsid w:val="00F71B07"/>
    <w:rsid w:val="00F74A97"/>
    <w:rsid w:val="00F76385"/>
    <w:rsid w:val="00F76466"/>
    <w:rsid w:val="00F76593"/>
    <w:rsid w:val="00F7763D"/>
    <w:rsid w:val="00F7784D"/>
    <w:rsid w:val="00F778B2"/>
    <w:rsid w:val="00F82B3F"/>
    <w:rsid w:val="00F82DC1"/>
    <w:rsid w:val="00F866F7"/>
    <w:rsid w:val="00F867AE"/>
    <w:rsid w:val="00F868E1"/>
    <w:rsid w:val="00F87F8B"/>
    <w:rsid w:val="00F904BB"/>
    <w:rsid w:val="00F906FB"/>
    <w:rsid w:val="00F92492"/>
    <w:rsid w:val="00F93EB8"/>
    <w:rsid w:val="00F94A38"/>
    <w:rsid w:val="00F95393"/>
    <w:rsid w:val="00F96CC2"/>
    <w:rsid w:val="00FA0427"/>
    <w:rsid w:val="00FA0E59"/>
    <w:rsid w:val="00FA1B53"/>
    <w:rsid w:val="00FA2F19"/>
    <w:rsid w:val="00FA32DB"/>
    <w:rsid w:val="00FA3903"/>
    <w:rsid w:val="00FA4802"/>
    <w:rsid w:val="00FA4E04"/>
    <w:rsid w:val="00FA5CD5"/>
    <w:rsid w:val="00FA6C54"/>
    <w:rsid w:val="00FB01D5"/>
    <w:rsid w:val="00FB01F0"/>
    <w:rsid w:val="00FB1A14"/>
    <w:rsid w:val="00FB250C"/>
    <w:rsid w:val="00FB2819"/>
    <w:rsid w:val="00FB2B6B"/>
    <w:rsid w:val="00FB2E43"/>
    <w:rsid w:val="00FB3C40"/>
    <w:rsid w:val="00FB424F"/>
    <w:rsid w:val="00FB4C63"/>
    <w:rsid w:val="00FB4E7C"/>
    <w:rsid w:val="00FB59EE"/>
    <w:rsid w:val="00FB7AE5"/>
    <w:rsid w:val="00FC1751"/>
    <w:rsid w:val="00FC2867"/>
    <w:rsid w:val="00FC2E98"/>
    <w:rsid w:val="00FC3DB8"/>
    <w:rsid w:val="00FC472E"/>
    <w:rsid w:val="00FC53F0"/>
    <w:rsid w:val="00FC6268"/>
    <w:rsid w:val="00FC6A3E"/>
    <w:rsid w:val="00FC7D5B"/>
    <w:rsid w:val="00FD2444"/>
    <w:rsid w:val="00FD2EEF"/>
    <w:rsid w:val="00FD390A"/>
    <w:rsid w:val="00FD3A47"/>
    <w:rsid w:val="00FD5636"/>
    <w:rsid w:val="00FD630A"/>
    <w:rsid w:val="00FD6ED8"/>
    <w:rsid w:val="00FD7330"/>
    <w:rsid w:val="00FE0F13"/>
    <w:rsid w:val="00FE1B8B"/>
    <w:rsid w:val="00FE22BB"/>
    <w:rsid w:val="00FE3AF0"/>
    <w:rsid w:val="00FE4058"/>
    <w:rsid w:val="00FE4A8C"/>
    <w:rsid w:val="00FE5F5F"/>
    <w:rsid w:val="00FE6685"/>
    <w:rsid w:val="00FF045B"/>
    <w:rsid w:val="00FF0D04"/>
    <w:rsid w:val="00FF1394"/>
    <w:rsid w:val="00FF1F94"/>
    <w:rsid w:val="00FF3280"/>
    <w:rsid w:val="00FF3738"/>
    <w:rsid w:val="00FF3807"/>
    <w:rsid w:val="00FF43B2"/>
    <w:rsid w:val="00FF6C00"/>
    <w:rsid w:val="00FF7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72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745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1D9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A1D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72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745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1D9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A1D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Amirova</dc:creator>
  <cp:lastModifiedBy>Газизянова ГС</cp:lastModifiedBy>
  <cp:revision>8</cp:revision>
  <cp:lastPrinted>2015-05-15T08:20:00Z</cp:lastPrinted>
  <dcterms:created xsi:type="dcterms:W3CDTF">2015-05-15T07:23:00Z</dcterms:created>
  <dcterms:modified xsi:type="dcterms:W3CDTF">2015-09-14T08:35:00Z</dcterms:modified>
</cp:coreProperties>
</file>